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eastAsia="黑体" w:cs="黑体"/>
          <w:color w:val="000000"/>
          <w:sz w:val="32"/>
          <w:szCs w:val="32"/>
        </w:rPr>
      </w:pPr>
      <w:r>
        <w:rPr>
          <w:rFonts w:hint="eastAsia" w:ascii="黑体" w:eastAsia="黑体" w:cs="黑体"/>
          <w:color w:val="000000"/>
          <w:sz w:val="32"/>
          <w:szCs w:val="32"/>
        </w:rPr>
        <w:t>附件</w:t>
      </w:r>
    </w:p>
    <w:p>
      <w:pPr>
        <w:spacing w:before="241" w:line="223" w:lineRule="auto"/>
        <w:ind w:firstLine="1772" w:firstLineChars="200"/>
        <w:rPr>
          <w:rFonts w:ascii="方正小标宋简体" w:eastAsia="方正小标宋简体" w:cs="方正小标宋简体"/>
          <w:spacing w:val="23"/>
          <w:sz w:val="84"/>
          <w:szCs w:val="84"/>
        </w:rPr>
      </w:pPr>
    </w:p>
    <w:p>
      <w:pPr>
        <w:spacing w:before="241" w:line="223" w:lineRule="auto"/>
        <w:ind w:firstLine="1772" w:firstLineChars="200"/>
        <w:rPr>
          <w:rFonts w:ascii="黑体" w:eastAsia="黑体" w:cs="黑体"/>
          <w:spacing w:val="23"/>
          <w:sz w:val="84"/>
          <w:szCs w:val="84"/>
        </w:rPr>
      </w:pPr>
      <w:bookmarkStart w:id="0" w:name="_GoBack"/>
      <w:r>
        <w:rPr>
          <w:rFonts w:hint="eastAsia" w:ascii="方正小标宋简体" w:eastAsia="方正小标宋简体" w:cs="方正小标宋简体"/>
          <w:spacing w:val="23"/>
          <w:sz w:val="84"/>
          <w:szCs w:val="84"/>
        </w:rPr>
        <w:t>天津市文明单位测评体系</w:t>
      </w:r>
    </w:p>
    <w:bookmarkEnd w:id="0"/>
    <w:p>
      <w:pPr>
        <w:spacing w:line="245" w:lineRule="auto"/>
        <w:jc w:val="center"/>
        <w:rPr>
          <w:rFonts w:ascii="宋体" w:hAnsi="宋体" w:eastAsia="楷体" w:cs="楷体"/>
          <w:sz w:val="44"/>
          <w:szCs w:val="44"/>
        </w:rPr>
      </w:pPr>
      <w:r>
        <w:rPr>
          <w:rFonts w:hint="eastAsia" w:ascii="楷体_GB2312" w:eastAsia="楷体_GB2312" w:cs="黑体"/>
          <w:bCs/>
          <w:sz w:val="44"/>
          <w:szCs w:val="44"/>
        </w:rPr>
        <w:t>（市级机关</w:t>
      </w:r>
      <w:r>
        <w:rPr>
          <w:rFonts w:hint="eastAsia" w:ascii="宋体" w:hAnsi="宋体" w:eastAsia="楷体" w:cs="楷体"/>
          <w:sz w:val="44"/>
          <w:szCs w:val="44"/>
        </w:rPr>
        <w:t>2023</w:t>
      </w:r>
      <w:r>
        <w:rPr>
          <w:rFonts w:hint="eastAsia" w:ascii="楷体_GB2312" w:eastAsia="楷体_GB2312" w:cs="楷体_GB2312"/>
          <w:sz w:val="44"/>
          <w:szCs w:val="44"/>
        </w:rPr>
        <w:t>年版）</w:t>
      </w:r>
    </w:p>
    <w:p>
      <w:pPr>
        <w:spacing w:line="245" w:lineRule="auto"/>
        <w:rPr>
          <w:rFonts w:ascii="宋体" w:hAnsi="宋体"/>
        </w:rPr>
      </w:pPr>
    </w:p>
    <w:p>
      <w:pPr>
        <w:spacing w:line="245" w:lineRule="auto"/>
        <w:rPr>
          <w:rFonts w:ascii="宋体" w:hAnsi="宋体"/>
        </w:rPr>
      </w:pPr>
    </w:p>
    <w:p>
      <w:pPr>
        <w:spacing w:line="245" w:lineRule="auto"/>
        <w:rPr>
          <w:rFonts w:ascii="宋体" w:hAnsi="宋体"/>
        </w:rPr>
      </w:pPr>
    </w:p>
    <w:p>
      <w:pPr>
        <w:spacing w:line="245" w:lineRule="auto"/>
        <w:rPr>
          <w:rFonts w:ascii="宋体" w:hAnsi="宋体"/>
        </w:rPr>
      </w:pPr>
    </w:p>
    <w:p>
      <w:pPr>
        <w:spacing w:line="600" w:lineRule="exact"/>
        <w:rPr>
          <w:rFonts w:ascii="楷体" w:eastAsia="楷体" w:cs="楷体"/>
          <w:spacing w:val="-5"/>
          <w:sz w:val="36"/>
          <w:szCs w:val="36"/>
        </w:rPr>
        <w:sectPr>
          <w:footerReference r:id="rId3" w:type="default"/>
          <w:pgSz w:w="16838" w:h="11906" w:orient="landscape"/>
          <w:pgMar w:top="1587" w:right="2041" w:bottom="1587" w:left="1701" w:header="851" w:footer="992" w:gutter="0"/>
          <w:cols w:space="720" w:num="1"/>
          <w:docGrid w:type="lines" w:linePitch="312" w:charSpace="0"/>
        </w:sectPr>
      </w:pPr>
    </w:p>
    <w:p>
      <w:pPr>
        <w:spacing w:line="500" w:lineRule="exact"/>
        <w:jc w:val="left"/>
        <w:rPr>
          <w:rFonts w:ascii="方正小标宋简体" w:eastAsia="方正小标宋简体" w:cs="方正小标宋简体"/>
          <w:sz w:val="44"/>
          <w:szCs w:val="44"/>
        </w:rPr>
      </w:pP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724"/>
        <w:gridCol w:w="1579"/>
        <w:gridCol w:w="5447"/>
        <w:gridCol w:w="4450"/>
        <w:gridCol w:w="17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4" w:hRule="atLeast"/>
          <w:jc w:val="center"/>
        </w:trPr>
        <w:tc>
          <w:tcPr>
            <w:tcW w:w="1724" w:type="dxa"/>
            <w:tcMar>
              <w:left w:w="85" w:type="dxa"/>
              <w:right w:w="85" w:type="dxa"/>
            </w:tcMar>
            <w:vAlign w:val="center"/>
          </w:tcPr>
          <w:p>
            <w:pPr>
              <w:spacing w:line="320" w:lineRule="exact"/>
              <w:jc w:val="center"/>
              <w:rPr>
                <w:rFonts w:ascii="宋体" w:eastAsia="宋体" w:cs="宋体"/>
                <w:b/>
                <w:bCs/>
                <w:sz w:val="24"/>
                <w:szCs w:val="24"/>
              </w:rPr>
            </w:pPr>
            <w:r>
              <w:rPr>
                <w:rFonts w:hint="eastAsia" w:ascii="宋体" w:eastAsia="宋体" w:cs="宋体"/>
                <w:b/>
                <w:bCs/>
                <w:sz w:val="24"/>
                <w:szCs w:val="24"/>
              </w:rPr>
              <w:t>测评项目</w:t>
            </w:r>
          </w:p>
        </w:tc>
        <w:tc>
          <w:tcPr>
            <w:tcW w:w="1579" w:type="dxa"/>
            <w:tcMar>
              <w:left w:w="85" w:type="dxa"/>
              <w:right w:w="85" w:type="dxa"/>
            </w:tcMar>
            <w:vAlign w:val="center"/>
          </w:tcPr>
          <w:p>
            <w:pPr>
              <w:spacing w:line="320" w:lineRule="exact"/>
              <w:jc w:val="center"/>
              <w:rPr>
                <w:rFonts w:ascii="宋体" w:eastAsia="宋体" w:cs="宋体"/>
                <w:b/>
                <w:bCs/>
                <w:sz w:val="24"/>
                <w:szCs w:val="24"/>
              </w:rPr>
            </w:pPr>
            <w:r>
              <w:rPr>
                <w:rFonts w:hint="eastAsia" w:ascii="宋体" w:eastAsia="宋体" w:cs="宋体"/>
                <w:b/>
                <w:bCs/>
                <w:sz w:val="24"/>
                <w:szCs w:val="24"/>
              </w:rPr>
              <w:t>测评指标</w:t>
            </w:r>
          </w:p>
        </w:tc>
        <w:tc>
          <w:tcPr>
            <w:tcW w:w="5447" w:type="dxa"/>
            <w:tcMar>
              <w:left w:w="85" w:type="dxa"/>
              <w:right w:w="85" w:type="dxa"/>
            </w:tcMar>
            <w:vAlign w:val="center"/>
          </w:tcPr>
          <w:p>
            <w:pPr>
              <w:spacing w:line="320" w:lineRule="exact"/>
              <w:jc w:val="center"/>
              <w:rPr>
                <w:rFonts w:ascii="宋体" w:eastAsia="宋体" w:cs="宋体"/>
                <w:sz w:val="24"/>
                <w:szCs w:val="24"/>
              </w:rPr>
            </w:pPr>
            <w:r>
              <w:rPr>
                <w:rFonts w:hint="eastAsia" w:ascii="宋体" w:eastAsia="宋体" w:cs="宋体"/>
                <w:b/>
                <w:bCs/>
                <w:sz w:val="24"/>
                <w:szCs w:val="24"/>
              </w:rPr>
              <w:t>测评标准</w:t>
            </w:r>
          </w:p>
        </w:tc>
        <w:tc>
          <w:tcPr>
            <w:tcW w:w="4450" w:type="dxa"/>
            <w:tcMar>
              <w:left w:w="85" w:type="dxa"/>
              <w:right w:w="85" w:type="dxa"/>
            </w:tcMar>
            <w:vAlign w:val="center"/>
          </w:tcPr>
          <w:p>
            <w:pPr>
              <w:spacing w:line="320" w:lineRule="exact"/>
              <w:jc w:val="center"/>
              <w:rPr>
                <w:rFonts w:ascii="宋体" w:eastAsia="宋体" w:cs="宋体"/>
                <w:sz w:val="24"/>
                <w:szCs w:val="24"/>
              </w:rPr>
            </w:pPr>
            <w:r>
              <w:rPr>
                <w:rFonts w:ascii="宋体" w:eastAsia="宋体" w:cs="宋体"/>
                <w:b/>
                <w:bCs/>
                <w:sz w:val="24"/>
                <w:szCs w:val="24"/>
              </w:rPr>
              <w:t>测评</w:t>
            </w:r>
            <w:r>
              <w:rPr>
                <w:rFonts w:hint="eastAsia" w:ascii="宋体" w:eastAsia="宋体" w:cs="宋体"/>
                <w:b/>
                <w:bCs/>
                <w:sz w:val="24"/>
                <w:szCs w:val="24"/>
              </w:rPr>
              <w:t>内容</w:t>
            </w:r>
          </w:p>
        </w:tc>
        <w:tc>
          <w:tcPr>
            <w:tcW w:w="1742" w:type="dxa"/>
            <w:tcMar>
              <w:left w:w="85" w:type="dxa"/>
              <w:right w:w="85" w:type="dxa"/>
            </w:tcMar>
            <w:vAlign w:val="center"/>
          </w:tcPr>
          <w:p>
            <w:pPr>
              <w:spacing w:line="320" w:lineRule="exact"/>
              <w:jc w:val="center"/>
              <w:rPr>
                <w:rFonts w:ascii="宋体" w:eastAsia="宋体" w:cs="宋体"/>
                <w:b/>
                <w:bCs/>
                <w:sz w:val="24"/>
                <w:szCs w:val="24"/>
              </w:rPr>
            </w:pPr>
            <w:r>
              <w:rPr>
                <w:rFonts w:hint="eastAsia" w:ascii="宋体" w:eastAsia="宋体" w:cs="宋体"/>
                <w:b/>
                <w:bCs/>
                <w:sz w:val="24"/>
                <w:szCs w:val="24"/>
              </w:rPr>
              <w:t>测评方法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13" w:hRule="atLeast"/>
          <w:jc w:val="center"/>
        </w:trPr>
        <w:tc>
          <w:tcPr>
            <w:tcW w:w="1724" w:type="dxa"/>
            <w:vMerge w:val="restart"/>
            <w:tcMar>
              <w:left w:w="85" w:type="dxa"/>
              <w:right w:w="85" w:type="dxa"/>
            </w:tcMar>
            <w:vAlign w:val="center"/>
          </w:tcPr>
          <w:p>
            <w:pPr>
              <w:jc w:val="center"/>
              <w:rPr>
                <w:rFonts w:ascii="宋体" w:eastAsia="宋体" w:cs="宋体"/>
                <w:spacing w:val="2"/>
                <w:sz w:val="24"/>
                <w:szCs w:val="24"/>
              </w:rPr>
            </w:pPr>
            <w:r>
              <w:rPr>
                <w:rFonts w:hint="eastAsia" w:ascii="宋体" w:eastAsia="宋体" w:cs="宋体"/>
                <w:sz w:val="24"/>
                <w:szCs w:val="24"/>
              </w:rPr>
              <w:t>I</w:t>
            </w:r>
            <w:r>
              <w:rPr>
                <w:rFonts w:hint="eastAsia" w:ascii="宋体" w:eastAsia="宋体" w:cs="宋体"/>
                <w:spacing w:val="2"/>
                <w:sz w:val="24"/>
                <w:szCs w:val="24"/>
              </w:rPr>
              <w:t>-1</w:t>
            </w:r>
          </w:p>
          <w:p>
            <w:pPr>
              <w:jc w:val="center"/>
              <w:rPr>
                <w:rFonts w:ascii="宋体" w:eastAsia="宋体" w:cs="宋体"/>
                <w:spacing w:val="4"/>
                <w:sz w:val="24"/>
                <w:szCs w:val="24"/>
              </w:rPr>
            </w:pPr>
            <w:r>
              <w:rPr>
                <w:rFonts w:hint="eastAsia" w:ascii="宋体" w:eastAsia="宋体" w:cs="宋体"/>
                <w:spacing w:val="2"/>
                <w:sz w:val="24"/>
                <w:szCs w:val="24"/>
              </w:rPr>
              <w:t>深入学习宣传贯彻习近平新时代中国特色</w:t>
            </w:r>
            <w:r>
              <w:rPr>
                <w:rFonts w:hint="eastAsia" w:ascii="宋体" w:eastAsia="宋体" w:cs="宋体"/>
                <w:spacing w:val="1"/>
                <w:sz w:val="24"/>
                <w:szCs w:val="24"/>
              </w:rPr>
              <w:t>社会</w:t>
            </w:r>
            <w:r>
              <w:rPr>
                <w:rFonts w:hint="eastAsia" w:ascii="宋体" w:eastAsia="宋体" w:cs="宋体"/>
                <w:spacing w:val="5"/>
                <w:sz w:val="24"/>
                <w:szCs w:val="24"/>
              </w:rPr>
              <w:t>主</w:t>
            </w:r>
            <w:r>
              <w:rPr>
                <w:rFonts w:hint="eastAsia" w:ascii="宋体" w:eastAsia="宋体" w:cs="宋体"/>
                <w:spacing w:val="4"/>
                <w:sz w:val="24"/>
                <w:szCs w:val="24"/>
              </w:rPr>
              <w:t>义思想</w:t>
            </w:r>
          </w:p>
          <w:p>
            <w:pPr>
              <w:jc w:val="center"/>
              <w:rPr>
                <w:rFonts w:ascii="宋体" w:eastAsia="宋体" w:cs="宋体"/>
                <w:sz w:val="24"/>
                <w:szCs w:val="24"/>
              </w:rPr>
            </w:pPr>
            <w:r>
              <w:rPr>
                <w:rFonts w:hint="eastAsia" w:ascii="宋体" w:eastAsia="宋体" w:cs="宋体"/>
                <w:spacing w:val="4"/>
                <w:sz w:val="24"/>
                <w:szCs w:val="24"/>
              </w:rPr>
              <w:t>（14分）</w:t>
            </w:r>
          </w:p>
        </w:tc>
        <w:tc>
          <w:tcPr>
            <w:tcW w:w="1579" w:type="dxa"/>
            <w:tcMar>
              <w:left w:w="85" w:type="dxa"/>
              <w:right w:w="85" w:type="dxa"/>
            </w:tcMar>
            <w:vAlign w:val="center"/>
          </w:tcPr>
          <w:p>
            <w:pPr>
              <w:jc w:val="center"/>
              <w:rPr>
                <w:rFonts w:ascii="宋体" w:eastAsia="宋体" w:cs="宋体"/>
                <w:sz w:val="24"/>
                <w:szCs w:val="24"/>
              </w:rPr>
            </w:pPr>
            <w:r>
              <w:rPr>
                <w:rFonts w:hint="eastAsia" w:ascii="宋体" w:eastAsia="宋体" w:cs="宋体"/>
                <w:spacing w:val="-8"/>
                <w:sz w:val="24"/>
                <w:szCs w:val="24"/>
              </w:rPr>
              <w:t>Ⅱ-1</w:t>
            </w:r>
          </w:p>
          <w:p>
            <w:pPr>
              <w:jc w:val="center"/>
              <w:rPr>
                <w:rFonts w:ascii="宋体" w:eastAsia="宋体" w:cs="宋体"/>
                <w:sz w:val="24"/>
                <w:szCs w:val="24"/>
              </w:rPr>
            </w:pPr>
            <w:r>
              <w:rPr>
                <w:rFonts w:hint="eastAsia" w:ascii="宋体" w:eastAsia="宋体" w:cs="宋体"/>
                <w:sz w:val="24"/>
                <w:szCs w:val="24"/>
              </w:rPr>
              <w:t>抓好党员</w:t>
            </w:r>
          </w:p>
          <w:p>
            <w:pPr>
              <w:jc w:val="center"/>
              <w:rPr>
                <w:rFonts w:ascii="宋体" w:eastAsia="宋体" w:cs="宋体"/>
                <w:sz w:val="24"/>
                <w:szCs w:val="24"/>
              </w:rPr>
            </w:pPr>
            <w:r>
              <w:rPr>
                <w:rFonts w:hint="eastAsia" w:ascii="宋体" w:eastAsia="宋体" w:cs="宋体"/>
                <w:sz w:val="24"/>
                <w:szCs w:val="24"/>
              </w:rPr>
              <w:t>干部职工理论武装</w:t>
            </w:r>
          </w:p>
          <w:p>
            <w:pPr>
              <w:jc w:val="center"/>
              <w:rPr>
                <w:rFonts w:ascii="宋体" w:eastAsia="宋体" w:cs="宋体"/>
                <w:sz w:val="24"/>
                <w:szCs w:val="24"/>
              </w:rPr>
            </w:pPr>
            <w:r>
              <w:rPr>
                <w:rFonts w:hint="eastAsia" w:ascii="宋体" w:eastAsia="宋体" w:cs="宋体"/>
                <w:sz w:val="24"/>
                <w:szCs w:val="24"/>
              </w:rPr>
              <w:t>（10分）</w:t>
            </w:r>
          </w:p>
        </w:tc>
        <w:tc>
          <w:tcPr>
            <w:tcW w:w="5447" w:type="dxa"/>
            <w:tcMar>
              <w:left w:w="85" w:type="dxa"/>
              <w:right w:w="85" w:type="dxa"/>
            </w:tcMar>
            <w:vAlign w:val="center"/>
          </w:tcPr>
          <w:p>
            <w:pPr>
              <w:topLinePunct/>
              <w:spacing w:line="320" w:lineRule="exact"/>
              <w:rPr>
                <w:rFonts w:ascii="宋体" w:eastAsia="宋体" w:cs="宋体"/>
                <w:sz w:val="24"/>
                <w:szCs w:val="24"/>
              </w:rPr>
            </w:pPr>
            <w:r>
              <w:rPr>
                <w:rFonts w:hint="eastAsia" w:ascii="宋体" w:eastAsia="宋体" w:cs="宋体"/>
                <w:sz w:val="24"/>
                <w:szCs w:val="24"/>
              </w:rPr>
              <w:t>1）深入学习宣传贯彻习近平新时代中国特色社会主义思想和党的二十大精神，引导干部职工深刻领悟“两个确立”的决定性意义，增强“四个意</w:t>
            </w:r>
          </w:p>
          <w:p>
            <w:pPr>
              <w:topLinePunct/>
              <w:spacing w:line="320" w:lineRule="exact"/>
              <w:rPr>
                <w:rFonts w:ascii="宋体" w:eastAsia="宋体" w:cs="宋体"/>
                <w:sz w:val="24"/>
                <w:szCs w:val="24"/>
              </w:rPr>
            </w:pPr>
            <w:r>
              <w:rPr>
                <w:rFonts w:hint="eastAsia" w:ascii="宋体" w:eastAsia="宋体" w:cs="宋体"/>
                <w:sz w:val="24"/>
                <w:szCs w:val="24"/>
              </w:rPr>
              <w:t>识”、坚定“四个自信”、坚决做到“两个维</w:t>
            </w:r>
          </w:p>
          <w:p>
            <w:pPr>
              <w:topLinePunct/>
              <w:spacing w:line="320" w:lineRule="exact"/>
              <w:rPr>
                <w:rFonts w:ascii="宋体" w:eastAsia="宋体" w:cs="宋体"/>
                <w:sz w:val="24"/>
                <w:szCs w:val="24"/>
              </w:rPr>
            </w:pPr>
            <w:r>
              <w:rPr>
                <w:rFonts w:hint="eastAsia" w:ascii="宋体" w:eastAsia="宋体" w:cs="宋体"/>
                <w:sz w:val="24"/>
                <w:szCs w:val="24"/>
              </w:rPr>
              <w:t>护”。（2分）</w:t>
            </w:r>
          </w:p>
          <w:p>
            <w:pPr>
              <w:topLinePunct/>
              <w:spacing w:line="320" w:lineRule="exact"/>
              <w:rPr>
                <w:rFonts w:ascii="宋体" w:eastAsia="宋体" w:cs="宋体"/>
                <w:sz w:val="24"/>
                <w:szCs w:val="24"/>
              </w:rPr>
            </w:pPr>
            <w:r>
              <w:rPr>
                <w:rFonts w:hint="eastAsia" w:ascii="宋体" w:eastAsia="宋体" w:cs="宋体"/>
                <w:sz w:val="24"/>
                <w:szCs w:val="24"/>
              </w:rPr>
              <w:t>2）深入学习贯彻习近平总书记对天津工作“三个着力”重要要求和一系列重要指示批示精神，全面学习贯彻市第十二次党代会、市委市政府重要会议精神，坚定不移贯彻新发展理念，激发干部职工的工作热情和进取精神，凝聚起全面建设社会主义现代化大都市的磅礴力量。（2分）</w:t>
            </w:r>
          </w:p>
          <w:p>
            <w:pPr>
              <w:topLinePunct/>
              <w:spacing w:line="320" w:lineRule="exact"/>
              <w:rPr>
                <w:rFonts w:ascii="宋体" w:eastAsia="宋体" w:cs="宋体"/>
                <w:sz w:val="24"/>
                <w:szCs w:val="24"/>
              </w:rPr>
            </w:pPr>
            <w:r>
              <w:rPr>
                <w:rFonts w:hint="eastAsia" w:ascii="宋体" w:eastAsia="宋体" w:cs="宋体"/>
                <w:sz w:val="24"/>
                <w:szCs w:val="24"/>
              </w:rPr>
              <w:t>3）深入学习贯彻习近平总书记关于宣传思想工作的重要思想，认真落实意识形态工作责任制，加强意识形态阵地建设和管理，做到守土有责、守土负责、守土尽责。（2分）</w:t>
            </w:r>
          </w:p>
          <w:p>
            <w:pPr>
              <w:topLinePunct/>
              <w:spacing w:line="320" w:lineRule="exact"/>
              <w:rPr>
                <w:rFonts w:ascii="宋体" w:eastAsia="宋体" w:cs="宋体"/>
                <w:sz w:val="24"/>
                <w:szCs w:val="24"/>
              </w:rPr>
            </w:pPr>
            <w:r>
              <w:rPr>
                <w:rFonts w:hint="eastAsia" w:ascii="宋体" w:eastAsia="宋体" w:cs="宋体"/>
                <w:sz w:val="24"/>
                <w:szCs w:val="24"/>
              </w:rPr>
              <w:t>4）组织干部职工专题学习党章和《习近平关于社会主义精神文明建设论述摘编》。（2分）</w:t>
            </w:r>
          </w:p>
          <w:p>
            <w:pPr>
              <w:topLinePunct/>
              <w:spacing w:line="320" w:lineRule="exact"/>
              <w:rPr>
                <w:rFonts w:ascii="宋体" w:eastAsia="宋体" w:cs="宋体"/>
                <w:sz w:val="24"/>
                <w:szCs w:val="24"/>
              </w:rPr>
            </w:pPr>
            <w:r>
              <w:rPr>
                <w:rFonts w:hint="eastAsia" w:ascii="宋体" w:eastAsia="宋体" w:cs="宋体"/>
                <w:sz w:val="24"/>
                <w:szCs w:val="24"/>
              </w:rPr>
              <w:t>5）健全完善党委(党组)理论学习中心组学习制</w:t>
            </w:r>
          </w:p>
          <w:p>
            <w:pPr>
              <w:topLinePunct/>
              <w:spacing w:line="320" w:lineRule="exact"/>
              <w:rPr>
                <w:rFonts w:ascii="宋体" w:eastAsia="宋体" w:cs="宋体"/>
                <w:sz w:val="24"/>
                <w:szCs w:val="24"/>
              </w:rPr>
            </w:pPr>
            <w:r>
              <w:rPr>
                <w:rFonts w:hint="eastAsia" w:ascii="宋体" w:eastAsia="宋体" w:cs="宋体"/>
                <w:sz w:val="24"/>
                <w:szCs w:val="24"/>
              </w:rPr>
              <w:t>度，严格落实“三会一课”制度，定期开展党员集中学习教育。（2分）</w:t>
            </w:r>
          </w:p>
        </w:tc>
        <w:tc>
          <w:tcPr>
            <w:tcW w:w="4450" w:type="dxa"/>
            <w:tcMar>
              <w:left w:w="85" w:type="dxa"/>
              <w:right w:w="85" w:type="dxa"/>
            </w:tcMar>
            <w:vAlign w:val="center"/>
          </w:tcPr>
          <w:p>
            <w:pPr>
              <w:topLinePunct/>
              <w:spacing w:line="320" w:lineRule="exact"/>
              <w:rPr>
                <w:rFonts w:ascii="宋体" w:eastAsia="宋体" w:cs="宋体"/>
                <w:sz w:val="24"/>
                <w:szCs w:val="24"/>
              </w:rPr>
            </w:pPr>
            <w:r>
              <w:rPr>
                <w:rFonts w:hint="eastAsia" w:ascii="宋体" w:eastAsia="宋体" w:cs="宋体"/>
                <w:sz w:val="24"/>
                <w:szCs w:val="24"/>
              </w:rPr>
              <w:t>1）提供学习宣传贯彻习近平新时代中国特色社会主义思想和党的二十大精神的情况（说明报告、图片资料）。</w:t>
            </w:r>
          </w:p>
          <w:p>
            <w:pPr>
              <w:topLinePunct/>
              <w:spacing w:line="320" w:lineRule="exact"/>
              <w:rPr>
                <w:rFonts w:ascii="宋体" w:eastAsia="宋体" w:cs="宋体"/>
                <w:sz w:val="24"/>
                <w:szCs w:val="24"/>
              </w:rPr>
            </w:pPr>
            <w:r>
              <w:rPr>
                <w:rFonts w:hint="eastAsia" w:ascii="宋体" w:eastAsia="宋体" w:cs="宋体"/>
                <w:sz w:val="24"/>
                <w:szCs w:val="24"/>
              </w:rPr>
              <w:t>2）提供党委(党组)理论学习中心组年度学习计划、学习记录等情况资料。</w:t>
            </w:r>
          </w:p>
          <w:p>
            <w:pPr>
              <w:topLinePunct/>
              <w:spacing w:line="320" w:lineRule="exact"/>
              <w:rPr>
                <w:rFonts w:ascii="宋体" w:eastAsia="宋体" w:cs="宋体"/>
                <w:sz w:val="24"/>
                <w:szCs w:val="24"/>
              </w:rPr>
            </w:pPr>
            <w:r>
              <w:rPr>
                <w:rFonts w:hint="eastAsia" w:ascii="宋体" w:eastAsia="宋体" w:cs="宋体"/>
                <w:sz w:val="24"/>
                <w:szCs w:val="24"/>
              </w:rPr>
              <w:t>3）提供党委(党组)理论学习中心组专题学习《习近平关于社会主义精神文明建设论述摘编》的情况（说明报告、图片</w:t>
            </w:r>
          </w:p>
          <w:p>
            <w:pPr>
              <w:topLinePunct/>
              <w:spacing w:line="320" w:lineRule="exact"/>
              <w:rPr>
                <w:rFonts w:ascii="宋体" w:eastAsia="宋体" w:cs="宋体"/>
                <w:sz w:val="24"/>
                <w:szCs w:val="24"/>
              </w:rPr>
            </w:pPr>
            <w:r>
              <w:rPr>
                <w:rFonts w:hint="eastAsia" w:ascii="宋体" w:eastAsia="宋体" w:cs="宋体"/>
                <w:sz w:val="24"/>
                <w:szCs w:val="24"/>
              </w:rPr>
              <w:t>资料）。</w:t>
            </w:r>
          </w:p>
          <w:p>
            <w:pPr>
              <w:topLinePunct/>
              <w:spacing w:line="320" w:lineRule="exact"/>
              <w:rPr>
                <w:rFonts w:ascii="宋体" w:eastAsia="宋体" w:cs="宋体"/>
                <w:sz w:val="24"/>
                <w:szCs w:val="24"/>
              </w:rPr>
            </w:pPr>
            <w:r>
              <w:rPr>
                <w:rFonts w:hint="eastAsia" w:ascii="宋体" w:eastAsia="宋体" w:cs="宋体"/>
                <w:sz w:val="24"/>
                <w:szCs w:val="24"/>
              </w:rPr>
              <w:t>4）提供落实“三会一课”制度，党员开展集中学习教育情况的图片资料。</w:t>
            </w:r>
          </w:p>
          <w:p>
            <w:pPr>
              <w:topLinePunct/>
              <w:spacing w:line="320" w:lineRule="exact"/>
              <w:rPr>
                <w:rFonts w:ascii="宋体" w:eastAsia="宋体" w:cs="宋体"/>
                <w:sz w:val="24"/>
                <w:szCs w:val="24"/>
              </w:rPr>
            </w:pPr>
            <w:r>
              <w:rPr>
                <w:rFonts w:hint="eastAsia" w:ascii="宋体" w:eastAsia="宋体" w:cs="宋体"/>
                <w:sz w:val="24"/>
                <w:szCs w:val="24"/>
              </w:rPr>
              <w:t>5）提供党委(党组)落实意识形态工作责任制的情况（说明报告）。</w:t>
            </w:r>
          </w:p>
        </w:tc>
        <w:tc>
          <w:tcPr>
            <w:tcW w:w="1742" w:type="dxa"/>
            <w:tcMar>
              <w:left w:w="85" w:type="dxa"/>
              <w:right w:w="85" w:type="dxa"/>
            </w:tcMar>
            <w:vAlign w:val="center"/>
          </w:tcPr>
          <w:p>
            <w:pPr>
              <w:spacing w:line="280" w:lineRule="exact"/>
              <w:jc w:val="center"/>
              <w:rPr>
                <w:rFonts w:ascii="宋体" w:eastAsia="宋体" w:cs="宋体"/>
                <w:spacing w:val="3"/>
                <w:sz w:val="24"/>
                <w:szCs w:val="24"/>
              </w:rPr>
            </w:pPr>
            <w:r>
              <w:rPr>
                <w:rFonts w:hint="eastAsia" w:ascii="宋体" w:eastAsia="宋体" w:cs="宋体"/>
                <w:spacing w:val="3"/>
                <w:sz w:val="24"/>
                <w:szCs w:val="24"/>
              </w:rPr>
              <w:t>材料申报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00" w:hRule="atLeast"/>
          <w:jc w:val="center"/>
        </w:trPr>
        <w:tc>
          <w:tcPr>
            <w:tcW w:w="1724" w:type="dxa"/>
            <w:vMerge w:val="continue"/>
            <w:tcMar>
              <w:left w:w="85" w:type="dxa"/>
              <w:right w:w="85" w:type="dxa"/>
            </w:tcMar>
          </w:tcPr>
          <w:p/>
        </w:tc>
        <w:tc>
          <w:tcPr>
            <w:tcW w:w="1579" w:type="dxa"/>
            <w:tcMar>
              <w:left w:w="85" w:type="dxa"/>
              <w:right w:w="85" w:type="dxa"/>
            </w:tcMar>
            <w:vAlign w:val="center"/>
          </w:tcPr>
          <w:p>
            <w:pPr>
              <w:jc w:val="center"/>
              <w:rPr>
                <w:rFonts w:ascii="宋体" w:eastAsia="宋体" w:cs="宋体"/>
                <w:sz w:val="24"/>
                <w:szCs w:val="24"/>
              </w:rPr>
            </w:pPr>
            <w:r>
              <w:rPr>
                <w:rFonts w:hint="eastAsia" w:ascii="宋体" w:eastAsia="宋体" w:cs="宋体"/>
                <w:spacing w:val="-10"/>
                <w:sz w:val="24"/>
                <w:szCs w:val="24"/>
              </w:rPr>
              <w:t>Ⅱ</w:t>
            </w:r>
            <w:r>
              <w:rPr>
                <w:rFonts w:hint="eastAsia" w:ascii="宋体" w:eastAsia="宋体" w:cs="宋体"/>
                <w:spacing w:val="-7"/>
                <w:sz w:val="24"/>
                <w:szCs w:val="24"/>
              </w:rPr>
              <w:t>-2</w:t>
            </w:r>
          </w:p>
          <w:p>
            <w:pPr>
              <w:jc w:val="center"/>
              <w:rPr>
                <w:rFonts w:ascii="宋体" w:eastAsia="宋体" w:cs="宋体"/>
                <w:sz w:val="24"/>
                <w:szCs w:val="24"/>
              </w:rPr>
            </w:pPr>
            <w:r>
              <w:rPr>
                <w:rFonts w:hint="eastAsia" w:ascii="宋体" w:eastAsia="宋体" w:cs="宋体"/>
                <w:sz w:val="24"/>
                <w:szCs w:val="24"/>
              </w:rPr>
              <w:t>加强理论</w:t>
            </w:r>
          </w:p>
          <w:p>
            <w:pPr>
              <w:jc w:val="center"/>
              <w:rPr>
                <w:rFonts w:ascii="宋体" w:eastAsia="宋体" w:cs="宋体"/>
                <w:sz w:val="24"/>
                <w:szCs w:val="24"/>
              </w:rPr>
            </w:pPr>
            <w:r>
              <w:rPr>
                <w:rFonts w:hint="eastAsia" w:ascii="宋体" w:eastAsia="宋体" w:cs="宋体"/>
                <w:sz w:val="24"/>
                <w:szCs w:val="24"/>
              </w:rPr>
              <w:t>宣传普及</w:t>
            </w:r>
          </w:p>
          <w:p>
            <w:pPr>
              <w:topLinePunct/>
              <w:spacing w:line="320" w:lineRule="exact"/>
              <w:ind w:firstLine="360" w:firstLineChars="150"/>
              <w:rPr>
                <w:rFonts w:ascii="宋体" w:eastAsia="宋体" w:cs="宋体"/>
                <w:sz w:val="24"/>
                <w:szCs w:val="24"/>
              </w:rPr>
            </w:pPr>
            <w:r>
              <w:rPr>
                <w:rFonts w:hint="eastAsia" w:ascii="宋体" w:eastAsia="宋体" w:cs="宋体"/>
                <w:sz w:val="24"/>
                <w:szCs w:val="24"/>
              </w:rPr>
              <w:t>（4分）</w:t>
            </w:r>
          </w:p>
          <w:p>
            <w:pPr>
              <w:jc w:val="center"/>
              <w:rPr>
                <w:rFonts w:ascii="宋体" w:eastAsia="宋体" w:cs="宋体"/>
                <w:sz w:val="24"/>
                <w:szCs w:val="24"/>
              </w:rPr>
            </w:pPr>
          </w:p>
        </w:tc>
        <w:tc>
          <w:tcPr>
            <w:tcW w:w="5447" w:type="dxa"/>
            <w:tcMar>
              <w:left w:w="85" w:type="dxa"/>
              <w:right w:w="85" w:type="dxa"/>
            </w:tcMar>
            <w:vAlign w:val="center"/>
          </w:tcPr>
          <w:p>
            <w:pPr>
              <w:topLinePunct/>
              <w:spacing w:line="320" w:lineRule="exact"/>
              <w:rPr>
                <w:rFonts w:ascii="宋体" w:eastAsia="宋体" w:cs="宋体"/>
                <w:sz w:val="24"/>
                <w:szCs w:val="24"/>
              </w:rPr>
            </w:pPr>
            <w:r>
              <w:rPr>
                <w:rFonts w:hint="eastAsia" w:ascii="宋体" w:eastAsia="宋体" w:cs="宋体"/>
                <w:sz w:val="24"/>
                <w:szCs w:val="24"/>
              </w:rPr>
              <w:t>1）用好各类宣传文化阵地全方位多层次宣传阐释习近平新时代中国特色社会主义思想和党的二十大精神。（2分）</w:t>
            </w:r>
          </w:p>
          <w:p>
            <w:pPr>
              <w:topLinePunct/>
              <w:spacing w:line="320" w:lineRule="exact"/>
              <w:rPr>
                <w:rFonts w:ascii="宋体" w:eastAsia="宋体" w:cs="宋体"/>
                <w:sz w:val="24"/>
                <w:szCs w:val="24"/>
              </w:rPr>
            </w:pPr>
            <w:r>
              <w:rPr>
                <w:rFonts w:hint="eastAsia" w:ascii="宋体" w:eastAsia="宋体" w:cs="宋体"/>
                <w:sz w:val="24"/>
                <w:szCs w:val="24"/>
              </w:rPr>
              <w:t>2）多形式多载体开展习近平新时代中国特色社会主义思想和党的二十大精神宣传宣讲。（2分）</w:t>
            </w:r>
          </w:p>
        </w:tc>
        <w:tc>
          <w:tcPr>
            <w:tcW w:w="4450" w:type="dxa"/>
            <w:tcMar>
              <w:left w:w="85" w:type="dxa"/>
              <w:right w:w="85" w:type="dxa"/>
            </w:tcMar>
            <w:vAlign w:val="center"/>
          </w:tcPr>
          <w:p>
            <w:pPr>
              <w:topLinePunct/>
              <w:spacing w:line="280" w:lineRule="exact"/>
              <w:rPr>
                <w:rFonts w:ascii="宋体" w:eastAsia="宋体" w:cs="宋体"/>
                <w:sz w:val="24"/>
                <w:szCs w:val="24"/>
              </w:rPr>
            </w:pPr>
            <w:r>
              <w:rPr>
                <w:rFonts w:hint="eastAsia" w:ascii="宋体" w:eastAsia="宋体" w:cs="宋体"/>
                <w:sz w:val="24"/>
                <w:szCs w:val="24"/>
              </w:rPr>
              <w:t>提供运用各类阵地开展理论宣传宣讲的情况（说明报告、图片资料）。</w:t>
            </w:r>
          </w:p>
        </w:tc>
        <w:tc>
          <w:tcPr>
            <w:tcW w:w="1742" w:type="dxa"/>
            <w:tcMar>
              <w:left w:w="85" w:type="dxa"/>
              <w:right w:w="85" w:type="dxa"/>
            </w:tcMar>
            <w:vAlign w:val="center"/>
          </w:tcPr>
          <w:p>
            <w:pPr>
              <w:spacing w:line="280" w:lineRule="exact"/>
              <w:jc w:val="center"/>
              <w:rPr>
                <w:rFonts w:ascii="宋体" w:eastAsia="宋体" w:cs="宋体"/>
                <w:sz w:val="24"/>
                <w:szCs w:val="24"/>
              </w:rPr>
            </w:pPr>
            <w:r>
              <w:rPr>
                <w:rFonts w:hint="eastAsia" w:ascii="宋体" w:eastAsia="宋体" w:cs="宋体"/>
                <w:spacing w:val="3"/>
                <w:sz w:val="24"/>
                <w:szCs w:val="24"/>
              </w:rPr>
              <w:t>材料申报</w:t>
            </w:r>
          </w:p>
        </w:tc>
      </w:tr>
    </w:tbl>
    <w:p>
      <w:pPr>
        <w:spacing w:line="560" w:lineRule="exact"/>
        <w:rPr>
          <w:rFonts w:ascii="黑体" w:eastAsia="黑体" w:cs="黑体"/>
          <w:b/>
          <w:bCs/>
          <w:spacing w:val="-1"/>
          <w:sz w:val="44"/>
          <w:szCs w:val="44"/>
        </w:rPr>
        <w:sectPr>
          <w:headerReference r:id="rId6" w:type="first"/>
          <w:footerReference r:id="rId9" w:type="first"/>
          <w:headerReference r:id="rId4" w:type="default"/>
          <w:footerReference r:id="rId7" w:type="default"/>
          <w:headerReference r:id="rId5" w:type="even"/>
          <w:footerReference r:id="rId8" w:type="even"/>
          <w:pgSz w:w="16840" w:h="11907" w:orient="landscape"/>
          <w:pgMar w:top="1021" w:right="992" w:bottom="992" w:left="992" w:header="0" w:footer="567" w:gutter="0"/>
          <w:cols w:space="720" w:num="1"/>
          <w:docGrid w:linePitch="462" w:charSpace="0"/>
        </w:sectPr>
      </w:pP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704"/>
        <w:gridCol w:w="20"/>
        <w:gridCol w:w="1539"/>
        <w:gridCol w:w="40"/>
        <w:gridCol w:w="5396"/>
        <w:gridCol w:w="165"/>
        <w:gridCol w:w="4325"/>
        <w:gridCol w:w="15"/>
        <w:gridCol w:w="1742"/>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4" w:type="dxa"/>
          <w:trHeight w:val="665" w:hRule="atLeast"/>
          <w:jc w:val="center"/>
        </w:trPr>
        <w:tc>
          <w:tcPr>
            <w:tcW w:w="1724" w:type="dxa"/>
            <w:gridSpan w:val="2"/>
            <w:tcBorders>
              <w:top w:val="single" w:color="auto" w:sz="4" w:space="0"/>
              <w:left w:val="single" w:color="auto" w:sz="4" w:space="0"/>
              <w:bottom w:val="single" w:color="auto" w:sz="4" w:space="0"/>
              <w:right w:val="single" w:color="auto" w:sz="4" w:space="0"/>
            </w:tcBorders>
            <w:tcMar>
              <w:left w:w="85" w:type="dxa"/>
              <w:right w:w="85" w:type="dxa"/>
            </w:tcMar>
            <w:vAlign w:val="center"/>
          </w:tcPr>
          <w:p>
            <w:pPr>
              <w:topLinePunct/>
              <w:spacing w:line="320" w:lineRule="exact"/>
              <w:jc w:val="center"/>
              <w:rPr>
                <w:rFonts w:ascii="宋体" w:eastAsia="宋体" w:cs="宋体"/>
                <w:b/>
                <w:sz w:val="24"/>
                <w:szCs w:val="24"/>
              </w:rPr>
            </w:pPr>
            <w:r>
              <w:rPr>
                <w:rFonts w:hint="eastAsia" w:ascii="宋体" w:eastAsia="宋体" w:cs="宋体"/>
                <w:b/>
                <w:sz w:val="24"/>
                <w:szCs w:val="24"/>
              </w:rPr>
              <w:t>测评项目</w:t>
            </w:r>
          </w:p>
        </w:tc>
        <w:tc>
          <w:tcPr>
            <w:tcW w:w="1579" w:type="dxa"/>
            <w:gridSpan w:val="2"/>
            <w:tcBorders>
              <w:top w:val="single" w:color="auto" w:sz="4" w:space="0"/>
              <w:left w:val="single" w:color="auto" w:sz="4" w:space="0"/>
              <w:bottom w:val="single" w:color="auto" w:sz="4" w:space="0"/>
              <w:right w:val="single" w:color="auto" w:sz="4" w:space="0"/>
            </w:tcBorders>
            <w:tcMar>
              <w:left w:w="85" w:type="dxa"/>
              <w:right w:w="85" w:type="dxa"/>
            </w:tcMar>
            <w:vAlign w:val="center"/>
          </w:tcPr>
          <w:p>
            <w:pPr>
              <w:topLinePunct/>
              <w:spacing w:line="320" w:lineRule="exact"/>
              <w:jc w:val="center"/>
              <w:rPr>
                <w:rFonts w:ascii="宋体" w:eastAsia="宋体" w:cs="宋体"/>
                <w:b/>
                <w:sz w:val="24"/>
                <w:szCs w:val="24"/>
              </w:rPr>
            </w:pPr>
            <w:r>
              <w:rPr>
                <w:rFonts w:hint="eastAsia" w:ascii="宋体" w:eastAsia="宋体" w:cs="宋体"/>
                <w:b/>
                <w:sz w:val="24"/>
                <w:szCs w:val="24"/>
              </w:rPr>
              <w:t>测评指标</w:t>
            </w:r>
          </w:p>
        </w:tc>
        <w:tc>
          <w:tcPr>
            <w:tcW w:w="5396" w:type="dxa"/>
            <w:tcBorders>
              <w:top w:val="single" w:color="auto" w:sz="4" w:space="0"/>
              <w:left w:val="single" w:color="auto" w:sz="4" w:space="0"/>
              <w:bottom w:val="single" w:color="auto" w:sz="4" w:space="0"/>
              <w:right w:val="single" w:color="auto" w:sz="4" w:space="0"/>
            </w:tcBorders>
            <w:tcMar>
              <w:left w:w="85" w:type="dxa"/>
              <w:right w:w="85" w:type="dxa"/>
            </w:tcMar>
            <w:vAlign w:val="center"/>
          </w:tcPr>
          <w:p>
            <w:pPr>
              <w:topLinePunct/>
              <w:spacing w:line="320" w:lineRule="exact"/>
              <w:jc w:val="center"/>
              <w:rPr>
                <w:rFonts w:ascii="宋体" w:eastAsia="宋体" w:cs="宋体"/>
                <w:b/>
                <w:sz w:val="24"/>
                <w:szCs w:val="24"/>
              </w:rPr>
            </w:pPr>
            <w:r>
              <w:rPr>
                <w:rFonts w:hint="eastAsia" w:ascii="宋体" w:eastAsia="宋体" w:cs="宋体"/>
                <w:b/>
                <w:sz w:val="24"/>
                <w:szCs w:val="24"/>
              </w:rPr>
              <w:t>测评标准</w:t>
            </w:r>
          </w:p>
        </w:tc>
        <w:tc>
          <w:tcPr>
            <w:tcW w:w="4505" w:type="dxa"/>
            <w:gridSpan w:val="3"/>
            <w:tcBorders>
              <w:top w:val="single" w:color="auto" w:sz="4" w:space="0"/>
              <w:left w:val="single" w:color="auto" w:sz="4" w:space="0"/>
              <w:bottom w:val="single" w:color="auto" w:sz="4" w:space="0"/>
              <w:right w:val="single" w:color="auto" w:sz="4" w:space="0"/>
            </w:tcBorders>
            <w:tcMar>
              <w:left w:w="85" w:type="dxa"/>
              <w:right w:w="85" w:type="dxa"/>
            </w:tcMar>
            <w:vAlign w:val="center"/>
          </w:tcPr>
          <w:p>
            <w:pPr>
              <w:topLinePunct/>
              <w:spacing w:line="320" w:lineRule="exact"/>
              <w:jc w:val="center"/>
              <w:rPr>
                <w:rFonts w:ascii="宋体" w:eastAsia="宋体" w:cs="宋体"/>
                <w:b/>
                <w:sz w:val="24"/>
                <w:szCs w:val="24"/>
              </w:rPr>
            </w:pPr>
            <w:r>
              <w:rPr>
                <w:rFonts w:hint="eastAsia" w:ascii="宋体" w:eastAsia="宋体" w:cs="宋体"/>
                <w:b/>
                <w:sz w:val="24"/>
                <w:szCs w:val="24"/>
              </w:rPr>
              <w:t>测评内容</w:t>
            </w:r>
          </w:p>
        </w:tc>
        <w:tc>
          <w:tcPr>
            <w:tcW w:w="1742" w:type="dxa"/>
            <w:tcBorders>
              <w:top w:val="single" w:color="auto" w:sz="4" w:space="0"/>
              <w:left w:val="single" w:color="auto" w:sz="4" w:space="0"/>
              <w:bottom w:val="single" w:color="auto" w:sz="4" w:space="0"/>
              <w:right w:val="single" w:color="auto" w:sz="4" w:space="0"/>
            </w:tcBorders>
            <w:tcMar>
              <w:left w:w="85" w:type="dxa"/>
              <w:right w:w="85" w:type="dxa"/>
            </w:tcMar>
            <w:vAlign w:val="center"/>
          </w:tcPr>
          <w:p>
            <w:pPr>
              <w:topLinePunct/>
              <w:spacing w:line="320" w:lineRule="exact"/>
              <w:jc w:val="center"/>
              <w:rPr>
                <w:rFonts w:ascii="宋体" w:eastAsia="宋体" w:cs="宋体"/>
                <w:b/>
                <w:sz w:val="24"/>
                <w:szCs w:val="24"/>
              </w:rPr>
            </w:pPr>
            <w:r>
              <w:rPr>
                <w:rFonts w:hint="eastAsia" w:ascii="宋体" w:eastAsia="宋体" w:cs="宋体"/>
                <w:b/>
                <w:sz w:val="24"/>
                <w:szCs w:val="24"/>
              </w:rPr>
              <w:t>测评方法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4" w:type="dxa"/>
          <w:trHeight w:val="665" w:hRule="atLeast"/>
          <w:jc w:val="center"/>
        </w:trPr>
        <w:tc>
          <w:tcPr>
            <w:tcW w:w="1724" w:type="dxa"/>
            <w:gridSpan w:val="2"/>
            <w:tcBorders>
              <w:top w:val="single" w:color="auto" w:sz="4" w:space="0"/>
              <w:left w:val="single" w:color="auto" w:sz="4" w:space="0"/>
              <w:bottom w:val="single" w:color="auto" w:sz="4" w:space="0"/>
              <w:right w:val="single" w:color="auto" w:sz="4" w:space="0"/>
            </w:tcBorders>
            <w:tcMar>
              <w:left w:w="85" w:type="dxa"/>
              <w:right w:w="85" w:type="dxa"/>
            </w:tcMar>
            <w:vAlign w:val="center"/>
          </w:tcPr>
          <w:p>
            <w:pPr>
              <w:topLinePunct/>
              <w:spacing w:line="320" w:lineRule="exact"/>
              <w:ind w:firstLine="600" w:firstLineChars="250"/>
              <w:rPr>
                <w:rFonts w:ascii="宋体" w:eastAsia="宋体" w:cs="宋体"/>
                <w:sz w:val="24"/>
                <w:szCs w:val="24"/>
              </w:rPr>
            </w:pPr>
            <w:r>
              <w:rPr>
                <w:rFonts w:hint="eastAsia" w:ascii="宋体" w:eastAsia="宋体" w:cs="宋体"/>
                <w:sz w:val="24"/>
                <w:szCs w:val="24"/>
              </w:rPr>
              <w:t>I-2</w:t>
            </w:r>
          </w:p>
          <w:p>
            <w:pPr>
              <w:topLinePunct/>
              <w:spacing w:line="320" w:lineRule="exact"/>
              <w:rPr>
                <w:rFonts w:ascii="宋体" w:eastAsia="宋体" w:cs="宋体"/>
                <w:sz w:val="24"/>
                <w:szCs w:val="24"/>
              </w:rPr>
            </w:pPr>
            <w:r>
              <w:rPr>
                <w:rFonts w:hint="eastAsia" w:ascii="宋体" w:eastAsia="宋体" w:cs="宋体"/>
                <w:sz w:val="24"/>
                <w:szCs w:val="24"/>
              </w:rPr>
              <w:t>理想信念教育</w:t>
            </w:r>
          </w:p>
          <w:p>
            <w:pPr>
              <w:topLinePunct/>
              <w:spacing w:line="320" w:lineRule="exact"/>
              <w:ind w:firstLine="372" w:firstLineChars="150"/>
              <w:rPr>
                <w:rFonts w:ascii="宋体" w:eastAsia="宋体" w:cs="宋体"/>
                <w:sz w:val="24"/>
                <w:szCs w:val="24"/>
              </w:rPr>
            </w:pPr>
            <w:r>
              <w:rPr>
                <w:rFonts w:hint="eastAsia" w:ascii="宋体" w:eastAsia="宋体" w:cs="宋体"/>
                <w:spacing w:val="4"/>
                <w:sz w:val="24"/>
                <w:szCs w:val="24"/>
              </w:rPr>
              <w:t>（6分）</w:t>
            </w:r>
          </w:p>
        </w:tc>
        <w:tc>
          <w:tcPr>
            <w:tcW w:w="1579" w:type="dxa"/>
            <w:gridSpan w:val="2"/>
            <w:tcBorders>
              <w:top w:val="single" w:color="auto" w:sz="4" w:space="0"/>
              <w:left w:val="single" w:color="auto" w:sz="4" w:space="0"/>
              <w:bottom w:val="single" w:color="auto" w:sz="4" w:space="0"/>
              <w:right w:val="single" w:color="auto" w:sz="4" w:space="0"/>
            </w:tcBorders>
            <w:tcMar>
              <w:left w:w="85" w:type="dxa"/>
              <w:right w:w="85" w:type="dxa"/>
            </w:tcMar>
            <w:vAlign w:val="center"/>
          </w:tcPr>
          <w:p>
            <w:pPr>
              <w:topLinePunct/>
              <w:spacing w:line="320" w:lineRule="exact"/>
              <w:ind w:firstLine="480" w:firstLineChars="200"/>
              <w:rPr>
                <w:rFonts w:ascii="宋体" w:eastAsia="宋体" w:cs="宋体"/>
                <w:sz w:val="24"/>
                <w:szCs w:val="24"/>
              </w:rPr>
            </w:pPr>
            <w:r>
              <w:rPr>
                <w:rFonts w:hint="eastAsia" w:ascii="宋体" w:eastAsia="宋体" w:cs="宋体"/>
                <w:sz w:val="24"/>
                <w:szCs w:val="24"/>
              </w:rPr>
              <w:t>Ⅱ-3</w:t>
            </w:r>
          </w:p>
          <w:p>
            <w:pPr>
              <w:topLinePunct/>
              <w:spacing w:line="320" w:lineRule="exact"/>
              <w:ind w:firstLine="240" w:firstLineChars="100"/>
              <w:rPr>
                <w:rFonts w:ascii="宋体" w:eastAsia="宋体" w:cs="宋体"/>
                <w:sz w:val="24"/>
                <w:szCs w:val="24"/>
              </w:rPr>
            </w:pPr>
            <w:r>
              <w:rPr>
                <w:rFonts w:hint="eastAsia" w:ascii="宋体" w:eastAsia="宋体" w:cs="宋体"/>
                <w:sz w:val="24"/>
                <w:szCs w:val="24"/>
              </w:rPr>
              <w:t>中国特色</w:t>
            </w:r>
          </w:p>
          <w:p>
            <w:pPr>
              <w:topLinePunct/>
              <w:spacing w:line="320" w:lineRule="exact"/>
              <w:jc w:val="center"/>
              <w:rPr>
                <w:rFonts w:ascii="宋体" w:eastAsia="宋体" w:cs="宋体"/>
                <w:sz w:val="24"/>
                <w:szCs w:val="24"/>
              </w:rPr>
            </w:pPr>
            <w:r>
              <w:rPr>
                <w:rFonts w:hint="eastAsia" w:ascii="宋体" w:eastAsia="宋体" w:cs="宋体"/>
                <w:sz w:val="24"/>
                <w:szCs w:val="24"/>
              </w:rPr>
              <w:t>社会主义和中国梦宣传   教育</w:t>
            </w:r>
          </w:p>
          <w:p>
            <w:pPr>
              <w:topLinePunct/>
              <w:spacing w:line="320" w:lineRule="exact"/>
              <w:jc w:val="center"/>
              <w:rPr>
                <w:rFonts w:ascii="宋体" w:eastAsia="宋体" w:cs="宋体"/>
                <w:sz w:val="24"/>
                <w:szCs w:val="24"/>
              </w:rPr>
            </w:pPr>
            <w:r>
              <w:rPr>
                <w:rFonts w:hint="eastAsia" w:ascii="宋体" w:eastAsia="宋体" w:cs="宋体"/>
                <w:spacing w:val="4"/>
                <w:sz w:val="24"/>
                <w:szCs w:val="24"/>
              </w:rPr>
              <w:t>（6分）</w:t>
            </w:r>
          </w:p>
        </w:tc>
        <w:tc>
          <w:tcPr>
            <w:tcW w:w="5396" w:type="dxa"/>
            <w:tcBorders>
              <w:top w:val="single" w:color="auto" w:sz="4" w:space="0"/>
              <w:left w:val="single" w:color="auto" w:sz="4" w:space="0"/>
              <w:bottom w:val="single" w:color="auto" w:sz="4" w:space="0"/>
              <w:right w:val="single" w:color="auto" w:sz="4" w:space="0"/>
            </w:tcBorders>
            <w:tcMar>
              <w:left w:w="85" w:type="dxa"/>
              <w:right w:w="85" w:type="dxa"/>
            </w:tcMar>
            <w:vAlign w:val="center"/>
          </w:tcPr>
          <w:p>
            <w:pPr>
              <w:topLinePunct/>
              <w:spacing w:line="320" w:lineRule="exact"/>
              <w:rPr>
                <w:rFonts w:ascii="宋体" w:eastAsia="宋体" w:cs="宋体"/>
                <w:sz w:val="24"/>
                <w:szCs w:val="24"/>
              </w:rPr>
            </w:pPr>
            <w:r>
              <w:rPr>
                <w:rFonts w:hint="eastAsia" w:ascii="宋体" w:eastAsia="宋体" w:cs="宋体"/>
                <w:sz w:val="24"/>
                <w:szCs w:val="24"/>
              </w:rPr>
              <w:t>1）深化中国特色社会主义和中国梦宣传教育，加强党史、新中国史、改革开放史、社会主义发展史教育，弘扬以伟大建党精神为源头的中国共产党人精神谱系，引导干部职工投身全面建设社会主义</w:t>
            </w:r>
          </w:p>
          <w:p>
            <w:pPr>
              <w:topLinePunct/>
              <w:spacing w:line="320" w:lineRule="exact"/>
              <w:rPr>
                <w:rFonts w:ascii="宋体" w:eastAsia="宋体" w:cs="宋体"/>
                <w:sz w:val="24"/>
                <w:szCs w:val="24"/>
              </w:rPr>
            </w:pPr>
            <w:r>
              <w:rPr>
                <w:rFonts w:hint="eastAsia" w:ascii="宋体" w:eastAsia="宋体" w:cs="宋体"/>
                <w:sz w:val="24"/>
                <w:szCs w:val="24"/>
              </w:rPr>
              <w:t>现代化大都市的生动实践。</w:t>
            </w:r>
            <w:r>
              <w:rPr>
                <w:rFonts w:hint="eastAsia" w:ascii="宋体" w:eastAsia="宋体" w:cs="宋体"/>
                <w:spacing w:val="4"/>
                <w:sz w:val="24"/>
                <w:szCs w:val="24"/>
              </w:rPr>
              <w:t>（2分）</w:t>
            </w:r>
          </w:p>
          <w:p>
            <w:pPr>
              <w:topLinePunct/>
              <w:spacing w:line="320" w:lineRule="exact"/>
              <w:rPr>
                <w:rFonts w:ascii="宋体" w:eastAsia="宋体" w:cs="宋体"/>
                <w:sz w:val="24"/>
                <w:szCs w:val="24"/>
              </w:rPr>
            </w:pPr>
            <w:r>
              <w:rPr>
                <w:rFonts w:hint="eastAsia" w:ascii="宋体" w:eastAsia="宋体" w:cs="宋体"/>
                <w:sz w:val="24"/>
                <w:szCs w:val="24"/>
              </w:rPr>
              <w:t>2）认真贯彻落实《新时代爱国主义教育实施纲</w:t>
            </w:r>
          </w:p>
          <w:p>
            <w:pPr>
              <w:topLinePunct/>
              <w:spacing w:line="320" w:lineRule="exact"/>
              <w:rPr>
                <w:rFonts w:ascii="宋体" w:eastAsia="宋体" w:cs="宋体"/>
                <w:sz w:val="24"/>
                <w:szCs w:val="24"/>
              </w:rPr>
            </w:pPr>
            <w:r>
              <w:rPr>
                <w:rFonts w:hint="eastAsia" w:ascii="宋体" w:eastAsia="宋体" w:cs="宋体"/>
                <w:sz w:val="24"/>
                <w:szCs w:val="24"/>
              </w:rPr>
              <w:t>要》和天津实施方案,扎实开展爱国主义、集体主义、社会主义教育，加强中华优秀传统文化教</w:t>
            </w:r>
          </w:p>
          <w:p>
            <w:pPr>
              <w:topLinePunct/>
              <w:spacing w:line="320" w:lineRule="exact"/>
              <w:rPr>
                <w:rFonts w:ascii="宋体" w:eastAsia="宋体" w:cs="宋体"/>
                <w:sz w:val="24"/>
                <w:szCs w:val="24"/>
              </w:rPr>
            </w:pPr>
            <w:r>
              <w:rPr>
                <w:rFonts w:hint="eastAsia" w:ascii="宋体" w:eastAsia="宋体" w:cs="宋体"/>
                <w:sz w:val="24"/>
                <w:szCs w:val="24"/>
              </w:rPr>
              <w:t>育，深化国情和形势政策教育、祖国统一和民族</w:t>
            </w:r>
          </w:p>
          <w:p>
            <w:pPr>
              <w:topLinePunct/>
              <w:spacing w:line="320" w:lineRule="exact"/>
              <w:rPr>
                <w:rFonts w:ascii="宋体" w:eastAsia="宋体" w:cs="宋体"/>
                <w:sz w:val="24"/>
                <w:szCs w:val="24"/>
              </w:rPr>
            </w:pPr>
            <w:r>
              <w:rPr>
                <w:rFonts w:hint="eastAsia" w:ascii="宋体" w:eastAsia="宋体" w:cs="宋体"/>
                <w:sz w:val="24"/>
                <w:szCs w:val="24"/>
              </w:rPr>
              <w:t>团结进步教育，大力弘扬民族精神和时代精神。</w:t>
            </w:r>
            <w:r>
              <w:rPr>
                <w:rFonts w:hint="eastAsia" w:ascii="宋体" w:eastAsia="宋体" w:cs="宋体"/>
                <w:spacing w:val="4"/>
                <w:sz w:val="24"/>
                <w:szCs w:val="24"/>
              </w:rPr>
              <w:t>（2分）</w:t>
            </w:r>
          </w:p>
          <w:p>
            <w:pPr>
              <w:topLinePunct/>
              <w:spacing w:line="320" w:lineRule="exact"/>
              <w:rPr>
                <w:rFonts w:ascii="宋体" w:eastAsia="宋体" w:cs="宋体"/>
                <w:sz w:val="24"/>
                <w:szCs w:val="24"/>
              </w:rPr>
            </w:pPr>
            <w:r>
              <w:rPr>
                <w:rFonts w:hint="eastAsia" w:ascii="宋体" w:eastAsia="宋体" w:cs="宋体"/>
                <w:sz w:val="24"/>
                <w:szCs w:val="24"/>
              </w:rPr>
              <w:t>3）广泛运用“学习强国”学习平台、行业媒体或宣传橱窗等阵地开展宣传教育，组织领导干部、专家学者或先进人物开展宣讲活动。</w:t>
            </w:r>
            <w:r>
              <w:rPr>
                <w:rFonts w:hint="eastAsia" w:ascii="宋体" w:eastAsia="宋体" w:cs="宋体"/>
                <w:spacing w:val="4"/>
                <w:sz w:val="24"/>
                <w:szCs w:val="24"/>
              </w:rPr>
              <w:t>（2分）</w:t>
            </w:r>
          </w:p>
        </w:tc>
        <w:tc>
          <w:tcPr>
            <w:tcW w:w="4505" w:type="dxa"/>
            <w:gridSpan w:val="3"/>
            <w:tcBorders>
              <w:top w:val="single" w:color="auto" w:sz="4" w:space="0"/>
              <w:left w:val="single" w:color="auto" w:sz="4" w:space="0"/>
              <w:bottom w:val="single" w:color="auto" w:sz="4" w:space="0"/>
              <w:right w:val="single" w:color="auto" w:sz="4" w:space="0"/>
            </w:tcBorders>
            <w:tcMar>
              <w:left w:w="85" w:type="dxa"/>
              <w:right w:w="85" w:type="dxa"/>
            </w:tcMar>
            <w:vAlign w:val="center"/>
          </w:tcPr>
          <w:p>
            <w:pPr>
              <w:topLinePunct/>
              <w:spacing w:line="320" w:lineRule="exact"/>
              <w:rPr>
                <w:rFonts w:ascii="宋体" w:eastAsia="宋体" w:cs="宋体"/>
                <w:sz w:val="24"/>
                <w:szCs w:val="24"/>
              </w:rPr>
            </w:pPr>
            <w:r>
              <w:rPr>
                <w:rFonts w:hint="eastAsia" w:ascii="宋体" w:eastAsia="宋体" w:cs="宋体"/>
                <w:sz w:val="24"/>
                <w:szCs w:val="24"/>
              </w:rPr>
              <w:t>1）提供开展中国特色社会主义和中国梦</w:t>
            </w:r>
          </w:p>
          <w:p>
            <w:pPr>
              <w:topLinePunct/>
              <w:spacing w:line="320" w:lineRule="exact"/>
              <w:rPr>
                <w:rFonts w:ascii="宋体" w:eastAsia="宋体" w:cs="宋体"/>
                <w:sz w:val="24"/>
                <w:szCs w:val="24"/>
              </w:rPr>
            </w:pPr>
            <w:r>
              <w:rPr>
                <w:rFonts w:hint="eastAsia" w:ascii="宋体" w:eastAsia="宋体" w:cs="宋体"/>
                <w:sz w:val="24"/>
                <w:szCs w:val="24"/>
              </w:rPr>
              <w:t>宣传教育、贯彻落实《新时代爱国主义</w:t>
            </w:r>
          </w:p>
          <w:p>
            <w:pPr>
              <w:topLinePunct/>
              <w:spacing w:line="320" w:lineRule="exact"/>
              <w:rPr>
                <w:rFonts w:ascii="宋体" w:eastAsia="宋体" w:cs="宋体"/>
                <w:sz w:val="24"/>
                <w:szCs w:val="24"/>
              </w:rPr>
            </w:pPr>
            <w:r>
              <w:rPr>
                <w:rFonts w:hint="eastAsia" w:ascii="宋体" w:eastAsia="宋体" w:cs="宋体"/>
                <w:sz w:val="24"/>
                <w:szCs w:val="24"/>
              </w:rPr>
              <w:t>教育实施纲要》和天津实施方案的情况</w:t>
            </w:r>
          </w:p>
          <w:p>
            <w:pPr>
              <w:topLinePunct/>
              <w:spacing w:line="320" w:lineRule="exact"/>
              <w:rPr>
                <w:rFonts w:ascii="宋体" w:eastAsia="宋体" w:cs="宋体"/>
                <w:sz w:val="24"/>
                <w:szCs w:val="24"/>
              </w:rPr>
            </w:pPr>
            <w:r>
              <w:rPr>
                <w:rFonts w:hint="eastAsia" w:ascii="宋体" w:eastAsia="宋体" w:cs="宋体"/>
                <w:sz w:val="24"/>
                <w:szCs w:val="24"/>
              </w:rPr>
              <w:t>（说明报告、图片资料）。</w:t>
            </w:r>
          </w:p>
          <w:p>
            <w:pPr>
              <w:topLinePunct/>
              <w:spacing w:line="320" w:lineRule="exact"/>
              <w:rPr>
                <w:rFonts w:ascii="宋体" w:eastAsia="宋体" w:cs="宋体"/>
                <w:sz w:val="24"/>
                <w:szCs w:val="24"/>
              </w:rPr>
            </w:pPr>
            <w:r>
              <w:rPr>
                <w:rFonts w:hint="eastAsia" w:ascii="宋体" w:eastAsia="宋体" w:cs="宋体"/>
                <w:sz w:val="24"/>
                <w:szCs w:val="24"/>
              </w:rPr>
              <w:t>2）提供运用阵地开展宣传教育和组织</w:t>
            </w:r>
          </w:p>
          <w:p>
            <w:pPr>
              <w:topLinePunct/>
              <w:spacing w:line="320" w:lineRule="exact"/>
              <w:rPr>
                <w:rFonts w:ascii="宋体" w:eastAsia="宋体" w:cs="宋体"/>
                <w:sz w:val="24"/>
                <w:szCs w:val="24"/>
              </w:rPr>
            </w:pPr>
            <w:r>
              <w:rPr>
                <w:rFonts w:hint="eastAsia" w:ascii="宋体" w:eastAsia="宋体" w:cs="宋体"/>
                <w:sz w:val="24"/>
                <w:szCs w:val="24"/>
              </w:rPr>
              <w:t>宣讲活动的图片资料。</w:t>
            </w:r>
          </w:p>
        </w:tc>
        <w:tc>
          <w:tcPr>
            <w:tcW w:w="1742" w:type="dxa"/>
            <w:tcBorders>
              <w:top w:val="single" w:color="auto" w:sz="4" w:space="0"/>
              <w:left w:val="single" w:color="auto" w:sz="4" w:space="0"/>
              <w:bottom w:val="single" w:color="auto" w:sz="4" w:space="0"/>
              <w:right w:val="single" w:color="auto" w:sz="4" w:space="0"/>
            </w:tcBorders>
            <w:tcMar>
              <w:left w:w="85" w:type="dxa"/>
              <w:right w:w="85" w:type="dxa"/>
            </w:tcMar>
            <w:vAlign w:val="center"/>
          </w:tcPr>
          <w:p>
            <w:pPr>
              <w:topLinePunct/>
              <w:spacing w:line="320" w:lineRule="exact"/>
              <w:ind w:firstLine="240" w:firstLineChars="100"/>
              <w:rPr>
                <w:rFonts w:ascii="宋体" w:eastAsia="宋体" w:cs="宋体"/>
                <w:sz w:val="24"/>
                <w:szCs w:val="24"/>
              </w:rPr>
            </w:pPr>
            <w:r>
              <w:rPr>
                <w:rFonts w:hint="eastAsia" w:ascii="宋体" w:eastAsia="宋体" w:cs="宋体"/>
                <w:sz w:val="24"/>
                <w:szCs w:val="24"/>
              </w:rPr>
              <w:t>材料申报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4" w:type="dxa"/>
          <w:trHeight w:val="665" w:hRule="atLeast"/>
          <w:jc w:val="center"/>
        </w:trPr>
        <w:tc>
          <w:tcPr>
            <w:tcW w:w="1724" w:type="dxa"/>
            <w:gridSpan w:val="2"/>
            <w:vMerge w:val="restart"/>
            <w:tcBorders>
              <w:top w:val="single" w:color="auto" w:sz="4" w:space="0"/>
              <w:left w:val="single" w:color="auto" w:sz="4" w:space="0"/>
              <w:right w:val="single" w:color="auto" w:sz="4" w:space="0"/>
            </w:tcBorders>
            <w:tcMar>
              <w:left w:w="85" w:type="dxa"/>
              <w:right w:w="85" w:type="dxa"/>
            </w:tcMar>
            <w:vAlign w:val="center"/>
          </w:tcPr>
          <w:p>
            <w:pPr>
              <w:topLinePunct/>
              <w:spacing w:line="320" w:lineRule="exact"/>
              <w:ind w:firstLine="480" w:firstLineChars="200"/>
              <w:rPr>
                <w:rFonts w:ascii="宋体" w:eastAsia="宋体" w:cs="宋体"/>
                <w:sz w:val="24"/>
                <w:szCs w:val="24"/>
              </w:rPr>
            </w:pPr>
            <w:r>
              <w:rPr>
                <w:rFonts w:hint="eastAsia" w:ascii="宋体" w:eastAsia="宋体" w:cs="宋体"/>
                <w:sz w:val="24"/>
                <w:szCs w:val="24"/>
              </w:rPr>
              <w:t>I-3</w:t>
            </w:r>
          </w:p>
          <w:p>
            <w:pPr>
              <w:topLinePunct/>
              <w:spacing w:line="320" w:lineRule="exact"/>
              <w:jc w:val="center"/>
              <w:rPr>
                <w:rFonts w:ascii="宋体" w:eastAsia="宋体" w:cs="宋体"/>
                <w:sz w:val="24"/>
                <w:szCs w:val="24"/>
              </w:rPr>
            </w:pPr>
            <w:r>
              <w:rPr>
                <w:rFonts w:hint="eastAsia" w:ascii="宋体" w:eastAsia="宋体" w:cs="宋体"/>
                <w:sz w:val="24"/>
                <w:szCs w:val="24"/>
              </w:rPr>
              <w:t>培育和践行社会主义核心价   值观</w:t>
            </w:r>
          </w:p>
          <w:p>
            <w:pPr>
              <w:topLinePunct/>
              <w:spacing w:line="320" w:lineRule="exact"/>
              <w:jc w:val="center"/>
              <w:rPr>
                <w:rFonts w:ascii="宋体" w:eastAsia="宋体" w:cs="宋体"/>
                <w:sz w:val="24"/>
                <w:szCs w:val="24"/>
              </w:rPr>
            </w:pPr>
            <w:r>
              <w:rPr>
                <w:rFonts w:hint="eastAsia" w:ascii="宋体" w:eastAsia="宋体" w:cs="宋体"/>
                <w:spacing w:val="4"/>
                <w:sz w:val="24"/>
                <w:szCs w:val="24"/>
              </w:rPr>
              <w:t>（6分）</w:t>
            </w:r>
          </w:p>
        </w:tc>
        <w:tc>
          <w:tcPr>
            <w:tcW w:w="1579" w:type="dxa"/>
            <w:gridSpan w:val="2"/>
            <w:tcBorders>
              <w:top w:val="single" w:color="auto" w:sz="4" w:space="0"/>
              <w:left w:val="single" w:color="auto" w:sz="4" w:space="0"/>
              <w:bottom w:val="single" w:color="auto" w:sz="4" w:space="0"/>
              <w:right w:val="single" w:color="auto" w:sz="4" w:space="0"/>
            </w:tcBorders>
            <w:tcMar>
              <w:left w:w="85" w:type="dxa"/>
              <w:right w:w="85" w:type="dxa"/>
            </w:tcMar>
            <w:vAlign w:val="center"/>
          </w:tcPr>
          <w:p>
            <w:pPr>
              <w:topLinePunct/>
              <w:spacing w:line="320" w:lineRule="exact"/>
              <w:jc w:val="center"/>
              <w:rPr>
                <w:rFonts w:ascii="宋体" w:eastAsia="宋体" w:cs="宋体"/>
                <w:sz w:val="24"/>
                <w:szCs w:val="24"/>
              </w:rPr>
            </w:pPr>
            <w:r>
              <w:rPr>
                <w:rFonts w:hint="eastAsia" w:ascii="宋体" w:eastAsia="宋体" w:cs="宋体"/>
                <w:sz w:val="24"/>
                <w:szCs w:val="24"/>
              </w:rPr>
              <w:t>Ⅱ-4</w:t>
            </w:r>
          </w:p>
          <w:p>
            <w:pPr>
              <w:topLinePunct/>
              <w:spacing w:line="320" w:lineRule="exact"/>
              <w:jc w:val="center"/>
              <w:rPr>
                <w:rFonts w:ascii="宋体" w:eastAsia="宋体" w:cs="宋体"/>
                <w:sz w:val="24"/>
                <w:szCs w:val="24"/>
              </w:rPr>
            </w:pPr>
            <w:r>
              <w:rPr>
                <w:rFonts w:hint="eastAsia" w:ascii="宋体" w:eastAsia="宋体" w:cs="宋体"/>
                <w:sz w:val="24"/>
                <w:szCs w:val="24"/>
              </w:rPr>
              <w:t>深化教育</w:t>
            </w:r>
          </w:p>
          <w:p>
            <w:pPr>
              <w:topLinePunct/>
              <w:spacing w:line="320" w:lineRule="exact"/>
              <w:jc w:val="center"/>
              <w:rPr>
                <w:rFonts w:ascii="宋体" w:eastAsia="宋体" w:cs="宋体"/>
                <w:sz w:val="24"/>
                <w:szCs w:val="24"/>
              </w:rPr>
            </w:pPr>
            <w:r>
              <w:rPr>
                <w:rFonts w:hint="eastAsia" w:ascii="宋体" w:eastAsia="宋体" w:cs="宋体"/>
                <w:sz w:val="24"/>
                <w:szCs w:val="24"/>
              </w:rPr>
              <w:t>实践</w:t>
            </w:r>
          </w:p>
          <w:p>
            <w:pPr>
              <w:topLinePunct/>
              <w:spacing w:line="320" w:lineRule="exact"/>
              <w:jc w:val="center"/>
              <w:rPr>
                <w:rFonts w:ascii="宋体" w:eastAsia="宋体" w:cs="宋体"/>
                <w:sz w:val="24"/>
                <w:szCs w:val="24"/>
              </w:rPr>
            </w:pPr>
            <w:r>
              <w:rPr>
                <w:rFonts w:hint="eastAsia" w:ascii="宋体" w:eastAsia="宋体" w:cs="宋体"/>
                <w:spacing w:val="4"/>
                <w:sz w:val="24"/>
                <w:szCs w:val="24"/>
              </w:rPr>
              <w:t>（2分）</w:t>
            </w:r>
          </w:p>
        </w:tc>
        <w:tc>
          <w:tcPr>
            <w:tcW w:w="5396" w:type="dxa"/>
            <w:tcBorders>
              <w:top w:val="single" w:color="auto" w:sz="4" w:space="0"/>
              <w:left w:val="single" w:color="auto" w:sz="4" w:space="0"/>
              <w:bottom w:val="single" w:color="auto" w:sz="4" w:space="0"/>
              <w:right w:val="single" w:color="auto" w:sz="4" w:space="0"/>
            </w:tcBorders>
            <w:tcMar>
              <w:left w:w="85" w:type="dxa"/>
              <w:right w:w="85" w:type="dxa"/>
            </w:tcMar>
            <w:vAlign w:val="center"/>
          </w:tcPr>
          <w:p>
            <w:pPr>
              <w:topLinePunct/>
              <w:spacing w:line="320" w:lineRule="exact"/>
              <w:rPr>
                <w:rFonts w:ascii="宋体" w:eastAsia="宋体" w:cs="宋体"/>
                <w:sz w:val="24"/>
                <w:szCs w:val="24"/>
              </w:rPr>
            </w:pPr>
            <w:r>
              <w:rPr>
                <w:rFonts w:hint="eastAsia" w:ascii="宋体" w:eastAsia="宋体" w:cs="宋体"/>
                <w:sz w:val="24"/>
                <w:szCs w:val="24"/>
              </w:rPr>
              <w:t>广泛开展社会主义核心价值观学习宣传和教育实践活动。</w:t>
            </w:r>
            <w:r>
              <w:rPr>
                <w:rFonts w:hint="eastAsia" w:ascii="宋体" w:eastAsia="宋体" w:cs="宋体"/>
                <w:spacing w:val="4"/>
                <w:sz w:val="24"/>
                <w:szCs w:val="24"/>
              </w:rPr>
              <w:t>（2分）</w:t>
            </w:r>
          </w:p>
        </w:tc>
        <w:tc>
          <w:tcPr>
            <w:tcW w:w="4505" w:type="dxa"/>
            <w:gridSpan w:val="3"/>
            <w:tcBorders>
              <w:top w:val="single" w:color="auto" w:sz="4" w:space="0"/>
              <w:left w:val="single" w:color="auto" w:sz="4" w:space="0"/>
              <w:bottom w:val="single" w:color="auto" w:sz="4" w:space="0"/>
              <w:right w:val="single" w:color="auto" w:sz="4" w:space="0"/>
            </w:tcBorders>
            <w:tcMar>
              <w:left w:w="85" w:type="dxa"/>
              <w:right w:w="85" w:type="dxa"/>
            </w:tcMar>
            <w:vAlign w:val="center"/>
          </w:tcPr>
          <w:p>
            <w:pPr>
              <w:topLinePunct/>
              <w:spacing w:line="320" w:lineRule="exact"/>
              <w:rPr>
                <w:rFonts w:ascii="宋体" w:eastAsia="宋体" w:cs="宋体"/>
                <w:sz w:val="24"/>
                <w:szCs w:val="24"/>
              </w:rPr>
            </w:pPr>
            <w:r>
              <w:rPr>
                <w:rFonts w:hint="eastAsia" w:ascii="宋体" w:eastAsia="宋体" w:cs="宋体"/>
                <w:sz w:val="24"/>
                <w:szCs w:val="24"/>
              </w:rPr>
              <w:t>有浓厚的社会主义核心价值观宣传氛</w:t>
            </w:r>
          </w:p>
          <w:p>
            <w:pPr>
              <w:topLinePunct/>
              <w:spacing w:line="320" w:lineRule="exact"/>
              <w:rPr>
                <w:rFonts w:ascii="宋体" w:eastAsia="宋体" w:cs="宋体"/>
                <w:sz w:val="24"/>
                <w:szCs w:val="24"/>
              </w:rPr>
            </w:pPr>
            <w:r>
              <w:rPr>
                <w:rFonts w:hint="eastAsia" w:ascii="宋体" w:eastAsia="宋体" w:cs="宋体"/>
                <w:sz w:val="24"/>
                <w:szCs w:val="24"/>
              </w:rPr>
              <w:t>围。</w:t>
            </w:r>
          </w:p>
        </w:tc>
        <w:tc>
          <w:tcPr>
            <w:tcW w:w="1742" w:type="dxa"/>
            <w:tcBorders>
              <w:top w:val="single" w:color="auto" w:sz="4" w:space="0"/>
              <w:left w:val="single" w:color="auto" w:sz="4" w:space="0"/>
              <w:bottom w:val="single" w:color="auto" w:sz="4" w:space="0"/>
              <w:right w:val="single" w:color="auto" w:sz="4" w:space="0"/>
            </w:tcBorders>
            <w:tcMar>
              <w:left w:w="85" w:type="dxa"/>
              <w:right w:w="85" w:type="dxa"/>
            </w:tcMar>
            <w:vAlign w:val="center"/>
          </w:tcPr>
          <w:p>
            <w:pPr>
              <w:topLinePunct/>
              <w:spacing w:line="320" w:lineRule="exact"/>
              <w:jc w:val="center"/>
              <w:rPr>
                <w:rFonts w:ascii="宋体" w:eastAsia="宋体" w:cs="宋体"/>
                <w:sz w:val="24"/>
                <w:szCs w:val="24"/>
              </w:rPr>
            </w:pPr>
            <w:r>
              <w:rPr>
                <w:rFonts w:hint="eastAsia" w:ascii="宋体" w:eastAsia="宋体" w:cs="宋体"/>
                <w:sz w:val="24"/>
                <w:szCs w:val="24"/>
              </w:rPr>
              <w:t>实地考察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4" w:type="dxa"/>
          <w:trHeight w:val="665" w:hRule="atLeast"/>
          <w:jc w:val="center"/>
        </w:trPr>
        <w:tc>
          <w:tcPr>
            <w:tcW w:w="1724" w:type="dxa"/>
            <w:gridSpan w:val="2"/>
            <w:vMerge w:val="continue"/>
            <w:tcBorders>
              <w:left w:val="single" w:color="auto" w:sz="4" w:space="0"/>
              <w:right w:val="single" w:color="auto" w:sz="4" w:space="0"/>
            </w:tcBorders>
            <w:tcMar>
              <w:left w:w="85" w:type="dxa"/>
              <w:right w:w="85" w:type="dxa"/>
            </w:tcMar>
            <w:vAlign w:val="center"/>
          </w:tcPr>
          <w:p/>
        </w:tc>
        <w:tc>
          <w:tcPr>
            <w:tcW w:w="1579" w:type="dxa"/>
            <w:gridSpan w:val="2"/>
            <w:tcBorders>
              <w:top w:val="single" w:color="auto" w:sz="4" w:space="0"/>
              <w:left w:val="single" w:color="auto" w:sz="4" w:space="0"/>
              <w:bottom w:val="single" w:color="auto" w:sz="4" w:space="0"/>
              <w:right w:val="single" w:color="auto" w:sz="4" w:space="0"/>
            </w:tcBorders>
            <w:tcMar>
              <w:left w:w="85" w:type="dxa"/>
              <w:right w:w="85" w:type="dxa"/>
            </w:tcMar>
            <w:vAlign w:val="center"/>
          </w:tcPr>
          <w:p>
            <w:pPr>
              <w:topLinePunct/>
              <w:spacing w:line="320" w:lineRule="exact"/>
              <w:jc w:val="center"/>
              <w:rPr>
                <w:rFonts w:ascii="宋体" w:eastAsia="宋体" w:cs="宋体"/>
                <w:sz w:val="24"/>
                <w:szCs w:val="24"/>
              </w:rPr>
            </w:pPr>
            <w:r>
              <w:rPr>
                <w:rFonts w:hint="eastAsia" w:ascii="宋体" w:eastAsia="宋体" w:cs="宋体"/>
                <w:sz w:val="24"/>
                <w:szCs w:val="24"/>
              </w:rPr>
              <w:t>Ⅱ-5</w:t>
            </w:r>
          </w:p>
          <w:p>
            <w:pPr>
              <w:topLinePunct/>
              <w:spacing w:line="320" w:lineRule="exact"/>
              <w:jc w:val="center"/>
              <w:rPr>
                <w:rFonts w:ascii="宋体" w:eastAsia="宋体" w:cs="宋体"/>
                <w:sz w:val="24"/>
                <w:szCs w:val="24"/>
              </w:rPr>
            </w:pPr>
            <w:r>
              <w:rPr>
                <w:rFonts w:hint="eastAsia" w:ascii="宋体" w:eastAsia="宋体" w:cs="宋体"/>
                <w:sz w:val="24"/>
                <w:szCs w:val="24"/>
              </w:rPr>
              <w:t>加强制度</w:t>
            </w:r>
          </w:p>
          <w:p>
            <w:pPr>
              <w:topLinePunct/>
              <w:spacing w:line="320" w:lineRule="exact"/>
              <w:jc w:val="center"/>
              <w:rPr>
                <w:rFonts w:ascii="宋体" w:eastAsia="宋体" w:cs="宋体"/>
                <w:sz w:val="24"/>
                <w:szCs w:val="24"/>
              </w:rPr>
            </w:pPr>
            <w:r>
              <w:rPr>
                <w:rFonts w:hint="eastAsia" w:ascii="宋体" w:eastAsia="宋体" w:cs="宋体"/>
                <w:sz w:val="24"/>
                <w:szCs w:val="24"/>
              </w:rPr>
              <w:t>建设</w:t>
            </w:r>
          </w:p>
          <w:p>
            <w:pPr>
              <w:topLinePunct/>
              <w:spacing w:line="320" w:lineRule="exact"/>
              <w:jc w:val="center"/>
              <w:rPr>
                <w:rFonts w:ascii="宋体" w:eastAsia="宋体" w:cs="宋体"/>
                <w:sz w:val="24"/>
                <w:szCs w:val="24"/>
              </w:rPr>
            </w:pPr>
            <w:r>
              <w:rPr>
                <w:rFonts w:hint="eastAsia" w:ascii="宋体" w:eastAsia="宋体" w:cs="宋体"/>
                <w:spacing w:val="4"/>
                <w:sz w:val="24"/>
                <w:szCs w:val="24"/>
              </w:rPr>
              <w:t>（2分）</w:t>
            </w:r>
          </w:p>
        </w:tc>
        <w:tc>
          <w:tcPr>
            <w:tcW w:w="5396" w:type="dxa"/>
            <w:tcBorders>
              <w:top w:val="single" w:color="auto" w:sz="4" w:space="0"/>
              <w:left w:val="single" w:color="auto" w:sz="4" w:space="0"/>
              <w:bottom w:val="single" w:color="auto" w:sz="4" w:space="0"/>
              <w:right w:val="single" w:color="auto" w:sz="4" w:space="0"/>
            </w:tcBorders>
            <w:tcMar>
              <w:left w:w="85" w:type="dxa"/>
              <w:right w:w="85" w:type="dxa"/>
            </w:tcMar>
            <w:vAlign w:val="center"/>
          </w:tcPr>
          <w:p>
            <w:pPr>
              <w:topLinePunct/>
              <w:spacing w:line="320" w:lineRule="exact"/>
              <w:rPr>
                <w:rFonts w:ascii="宋体" w:eastAsia="宋体" w:cs="宋体"/>
                <w:sz w:val="24"/>
                <w:szCs w:val="24"/>
              </w:rPr>
            </w:pPr>
            <w:r>
              <w:rPr>
                <w:rFonts w:hint="eastAsia" w:ascii="宋体" w:eastAsia="宋体" w:cs="宋体"/>
                <w:sz w:val="24"/>
                <w:szCs w:val="24"/>
              </w:rPr>
              <w:t>坚持贯穿结合融入、落细落小落实，把社会主义</w:t>
            </w:r>
          </w:p>
          <w:p>
            <w:pPr>
              <w:topLinePunct/>
              <w:spacing w:line="320" w:lineRule="exact"/>
              <w:rPr>
                <w:rFonts w:ascii="宋体" w:eastAsia="宋体" w:cs="宋体"/>
                <w:sz w:val="24"/>
                <w:szCs w:val="24"/>
              </w:rPr>
            </w:pPr>
            <w:r>
              <w:rPr>
                <w:rFonts w:hint="eastAsia" w:ascii="宋体" w:eastAsia="宋体" w:cs="宋体"/>
                <w:sz w:val="24"/>
                <w:szCs w:val="24"/>
              </w:rPr>
              <w:t>核心价值观要求融入单位规章制度、融入干部</w:t>
            </w:r>
          </w:p>
          <w:p>
            <w:pPr>
              <w:topLinePunct/>
              <w:spacing w:line="320" w:lineRule="exact"/>
              <w:rPr>
                <w:rFonts w:ascii="宋体" w:eastAsia="宋体" w:cs="宋体"/>
                <w:sz w:val="24"/>
                <w:szCs w:val="24"/>
              </w:rPr>
            </w:pPr>
            <w:r>
              <w:rPr>
                <w:rFonts w:hint="eastAsia" w:ascii="宋体" w:eastAsia="宋体" w:cs="宋体"/>
                <w:sz w:val="24"/>
                <w:szCs w:val="24"/>
              </w:rPr>
              <w:t>职工生产生活。</w:t>
            </w:r>
            <w:r>
              <w:rPr>
                <w:rFonts w:hint="eastAsia" w:ascii="宋体" w:eastAsia="宋体" w:cs="宋体"/>
                <w:spacing w:val="4"/>
                <w:sz w:val="24"/>
                <w:szCs w:val="24"/>
              </w:rPr>
              <w:t>（2分）</w:t>
            </w:r>
          </w:p>
        </w:tc>
        <w:tc>
          <w:tcPr>
            <w:tcW w:w="4505" w:type="dxa"/>
            <w:gridSpan w:val="3"/>
            <w:tcBorders>
              <w:top w:val="single" w:color="auto" w:sz="4" w:space="0"/>
              <w:left w:val="single" w:color="auto" w:sz="4" w:space="0"/>
              <w:bottom w:val="single" w:color="auto" w:sz="4" w:space="0"/>
              <w:right w:val="single" w:color="auto" w:sz="4" w:space="0"/>
            </w:tcBorders>
            <w:tcMar>
              <w:left w:w="85" w:type="dxa"/>
              <w:right w:w="85" w:type="dxa"/>
            </w:tcMar>
            <w:vAlign w:val="center"/>
          </w:tcPr>
          <w:p>
            <w:pPr>
              <w:topLinePunct/>
              <w:spacing w:line="320" w:lineRule="exact"/>
              <w:rPr>
                <w:rFonts w:ascii="宋体" w:eastAsia="宋体" w:cs="宋体"/>
                <w:sz w:val="24"/>
                <w:szCs w:val="24"/>
              </w:rPr>
            </w:pPr>
            <w:r>
              <w:rPr>
                <w:rFonts w:hint="eastAsia" w:ascii="宋体" w:eastAsia="宋体" w:cs="宋体"/>
                <w:sz w:val="24"/>
                <w:szCs w:val="24"/>
              </w:rPr>
              <w:t>提供把社会主义核心价值观要求融入单</w:t>
            </w:r>
          </w:p>
          <w:p>
            <w:pPr>
              <w:topLinePunct/>
              <w:spacing w:line="320" w:lineRule="exact"/>
              <w:rPr>
                <w:rFonts w:ascii="宋体" w:eastAsia="宋体" w:cs="宋体"/>
                <w:sz w:val="24"/>
                <w:szCs w:val="24"/>
              </w:rPr>
            </w:pPr>
            <w:r>
              <w:rPr>
                <w:rFonts w:hint="eastAsia" w:ascii="宋体" w:eastAsia="宋体" w:cs="宋体"/>
                <w:sz w:val="24"/>
                <w:szCs w:val="24"/>
              </w:rPr>
              <w:t>位规章制度的情况材料或图片资料。</w:t>
            </w:r>
          </w:p>
        </w:tc>
        <w:tc>
          <w:tcPr>
            <w:tcW w:w="1742" w:type="dxa"/>
            <w:tcBorders>
              <w:top w:val="single" w:color="auto" w:sz="4" w:space="0"/>
              <w:left w:val="single" w:color="auto" w:sz="4" w:space="0"/>
              <w:bottom w:val="single" w:color="auto" w:sz="4" w:space="0"/>
              <w:right w:val="single" w:color="auto" w:sz="4" w:space="0"/>
            </w:tcBorders>
            <w:tcMar>
              <w:left w:w="85" w:type="dxa"/>
              <w:right w:w="85" w:type="dxa"/>
            </w:tcMar>
            <w:vAlign w:val="center"/>
          </w:tcPr>
          <w:p>
            <w:pPr>
              <w:topLinePunct/>
              <w:spacing w:line="320" w:lineRule="exact"/>
              <w:jc w:val="center"/>
              <w:rPr>
                <w:rFonts w:ascii="宋体" w:eastAsia="宋体" w:cs="宋体"/>
                <w:sz w:val="24"/>
                <w:szCs w:val="24"/>
              </w:rPr>
            </w:pPr>
            <w:r>
              <w:rPr>
                <w:rFonts w:hint="eastAsia" w:ascii="宋体" w:eastAsia="宋体" w:cs="宋体"/>
                <w:sz w:val="24"/>
                <w:szCs w:val="24"/>
              </w:rPr>
              <w:t>材料申报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4" w:type="dxa"/>
          <w:trHeight w:val="1924" w:hRule="atLeast"/>
          <w:jc w:val="center"/>
        </w:trPr>
        <w:tc>
          <w:tcPr>
            <w:tcW w:w="1724" w:type="dxa"/>
            <w:gridSpan w:val="2"/>
            <w:vMerge w:val="continue"/>
            <w:tcBorders>
              <w:left w:val="single" w:color="auto" w:sz="4" w:space="0"/>
              <w:bottom w:val="single" w:color="auto" w:sz="4" w:space="0"/>
              <w:right w:val="single" w:color="auto" w:sz="4" w:space="0"/>
            </w:tcBorders>
            <w:tcMar>
              <w:left w:w="85" w:type="dxa"/>
              <w:right w:w="85" w:type="dxa"/>
            </w:tcMar>
            <w:vAlign w:val="center"/>
          </w:tcPr>
          <w:p/>
        </w:tc>
        <w:tc>
          <w:tcPr>
            <w:tcW w:w="1579" w:type="dxa"/>
            <w:gridSpan w:val="2"/>
            <w:tcBorders>
              <w:top w:val="single" w:color="auto" w:sz="4" w:space="0"/>
              <w:left w:val="single" w:color="auto" w:sz="4" w:space="0"/>
              <w:bottom w:val="single" w:color="auto" w:sz="4" w:space="0"/>
              <w:right w:val="single" w:color="auto" w:sz="4" w:space="0"/>
            </w:tcBorders>
            <w:tcMar>
              <w:left w:w="85" w:type="dxa"/>
              <w:right w:w="85" w:type="dxa"/>
            </w:tcMar>
            <w:vAlign w:val="center"/>
          </w:tcPr>
          <w:p>
            <w:pPr>
              <w:topLinePunct/>
              <w:spacing w:line="320" w:lineRule="exact"/>
              <w:jc w:val="center"/>
              <w:rPr>
                <w:rFonts w:ascii="宋体" w:eastAsia="宋体" w:cs="宋体"/>
                <w:sz w:val="24"/>
                <w:szCs w:val="24"/>
              </w:rPr>
            </w:pPr>
            <w:r>
              <w:rPr>
                <w:rFonts w:hint="eastAsia" w:ascii="宋体" w:eastAsia="宋体" w:cs="宋体"/>
                <w:sz w:val="24"/>
                <w:szCs w:val="24"/>
              </w:rPr>
              <w:t>Ⅱ-6</w:t>
            </w:r>
          </w:p>
          <w:p>
            <w:pPr>
              <w:topLinePunct/>
              <w:spacing w:line="320" w:lineRule="exact"/>
              <w:jc w:val="center"/>
              <w:rPr>
                <w:rFonts w:ascii="宋体" w:eastAsia="宋体" w:cs="宋体"/>
                <w:sz w:val="24"/>
                <w:szCs w:val="24"/>
              </w:rPr>
            </w:pPr>
            <w:r>
              <w:rPr>
                <w:rFonts w:hint="eastAsia" w:ascii="宋体" w:eastAsia="宋体" w:cs="宋体"/>
                <w:sz w:val="24"/>
                <w:szCs w:val="24"/>
              </w:rPr>
              <w:t>选树先进</w:t>
            </w:r>
          </w:p>
          <w:p>
            <w:pPr>
              <w:topLinePunct/>
              <w:spacing w:line="320" w:lineRule="exact"/>
              <w:jc w:val="center"/>
              <w:rPr>
                <w:rFonts w:ascii="宋体" w:eastAsia="宋体" w:cs="宋体"/>
                <w:sz w:val="24"/>
                <w:szCs w:val="24"/>
              </w:rPr>
            </w:pPr>
            <w:r>
              <w:rPr>
                <w:rFonts w:hint="eastAsia" w:ascii="宋体" w:eastAsia="宋体" w:cs="宋体"/>
                <w:sz w:val="24"/>
                <w:szCs w:val="24"/>
              </w:rPr>
              <w:t>典型</w:t>
            </w:r>
          </w:p>
          <w:p>
            <w:pPr>
              <w:topLinePunct/>
              <w:spacing w:line="320" w:lineRule="exact"/>
              <w:jc w:val="center"/>
              <w:rPr>
                <w:rFonts w:ascii="宋体" w:eastAsia="宋体" w:cs="宋体"/>
                <w:sz w:val="24"/>
                <w:szCs w:val="24"/>
              </w:rPr>
            </w:pPr>
            <w:r>
              <w:rPr>
                <w:rFonts w:hint="eastAsia" w:ascii="宋体" w:eastAsia="宋体" w:cs="宋体"/>
                <w:spacing w:val="4"/>
                <w:sz w:val="24"/>
                <w:szCs w:val="24"/>
              </w:rPr>
              <w:t>（2分）</w:t>
            </w:r>
          </w:p>
        </w:tc>
        <w:tc>
          <w:tcPr>
            <w:tcW w:w="5396" w:type="dxa"/>
            <w:tcBorders>
              <w:top w:val="single" w:color="auto" w:sz="4" w:space="0"/>
              <w:left w:val="single" w:color="auto" w:sz="4" w:space="0"/>
              <w:bottom w:val="single" w:color="auto" w:sz="4" w:space="0"/>
              <w:right w:val="single" w:color="auto" w:sz="4" w:space="0"/>
            </w:tcBorders>
            <w:tcMar>
              <w:left w:w="85" w:type="dxa"/>
              <w:right w:w="85" w:type="dxa"/>
            </w:tcMar>
            <w:vAlign w:val="center"/>
          </w:tcPr>
          <w:p>
            <w:pPr>
              <w:topLinePunct/>
              <w:spacing w:line="320" w:lineRule="exact"/>
              <w:rPr>
                <w:rFonts w:ascii="宋体" w:eastAsia="宋体" w:cs="宋体"/>
                <w:sz w:val="24"/>
                <w:szCs w:val="24"/>
              </w:rPr>
            </w:pPr>
            <w:r>
              <w:rPr>
                <w:rFonts w:hint="eastAsia" w:ascii="宋体" w:eastAsia="宋体" w:cs="宋体"/>
                <w:sz w:val="24"/>
                <w:szCs w:val="24"/>
              </w:rPr>
              <w:t>注重榜样引领，开展道德模范、时代楷模、劳动</w:t>
            </w:r>
          </w:p>
          <w:p>
            <w:pPr>
              <w:topLinePunct/>
              <w:spacing w:line="320" w:lineRule="exact"/>
              <w:rPr>
                <w:rFonts w:ascii="宋体" w:eastAsia="宋体" w:cs="宋体"/>
                <w:sz w:val="24"/>
                <w:szCs w:val="24"/>
              </w:rPr>
            </w:pPr>
            <w:r>
              <w:rPr>
                <w:rFonts w:hint="eastAsia" w:ascii="宋体" w:eastAsia="宋体" w:cs="宋体"/>
                <w:sz w:val="24"/>
                <w:szCs w:val="24"/>
              </w:rPr>
              <w:t>模范、自强模范、最美奋斗者、大国工匠、身边</w:t>
            </w:r>
          </w:p>
          <w:p>
            <w:pPr>
              <w:topLinePunct/>
              <w:spacing w:line="320" w:lineRule="exact"/>
              <w:rPr>
                <w:rFonts w:ascii="宋体" w:eastAsia="宋体" w:cs="宋体"/>
                <w:sz w:val="24"/>
                <w:szCs w:val="24"/>
              </w:rPr>
            </w:pPr>
            <w:r>
              <w:rPr>
                <w:rFonts w:hint="eastAsia" w:ascii="宋体" w:eastAsia="宋体" w:cs="宋体"/>
                <w:sz w:val="24"/>
                <w:szCs w:val="24"/>
              </w:rPr>
              <w:t>好人和文明家庭等先进典型选树和学习宣传活</w:t>
            </w:r>
          </w:p>
          <w:p>
            <w:pPr>
              <w:topLinePunct/>
              <w:spacing w:line="320" w:lineRule="exact"/>
              <w:rPr>
                <w:rFonts w:ascii="宋体" w:eastAsia="宋体" w:cs="宋体"/>
                <w:sz w:val="24"/>
                <w:szCs w:val="24"/>
              </w:rPr>
            </w:pPr>
            <w:r>
              <w:rPr>
                <w:rFonts w:hint="eastAsia" w:ascii="宋体" w:eastAsia="宋体" w:cs="宋体"/>
                <w:sz w:val="24"/>
                <w:szCs w:val="24"/>
              </w:rPr>
              <w:t>动，营造崇德向善、干事创业浓厚氛围。</w:t>
            </w:r>
            <w:r>
              <w:rPr>
                <w:rFonts w:hint="eastAsia" w:ascii="宋体" w:eastAsia="宋体" w:cs="宋体"/>
                <w:spacing w:val="4"/>
                <w:sz w:val="24"/>
                <w:szCs w:val="24"/>
              </w:rPr>
              <w:t>（2分）</w:t>
            </w:r>
          </w:p>
        </w:tc>
        <w:tc>
          <w:tcPr>
            <w:tcW w:w="4505" w:type="dxa"/>
            <w:gridSpan w:val="3"/>
            <w:tcBorders>
              <w:top w:val="single" w:color="auto" w:sz="4" w:space="0"/>
              <w:left w:val="single" w:color="auto" w:sz="4" w:space="0"/>
              <w:bottom w:val="single" w:color="auto" w:sz="4" w:space="0"/>
              <w:right w:val="single" w:color="auto" w:sz="4" w:space="0"/>
            </w:tcBorders>
            <w:tcMar>
              <w:left w:w="85" w:type="dxa"/>
              <w:right w:w="85" w:type="dxa"/>
            </w:tcMar>
            <w:vAlign w:val="center"/>
          </w:tcPr>
          <w:p>
            <w:pPr>
              <w:topLinePunct/>
              <w:spacing w:line="320" w:lineRule="exact"/>
              <w:rPr>
                <w:rFonts w:ascii="宋体" w:eastAsia="宋体" w:cs="宋体"/>
                <w:sz w:val="24"/>
                <w:szCs w:val="24"/>
              </w:rPr>
            </w:pPr>
            <w:r>
              <w:rPr>
                <w:rFonts w:hint="eastAsia" w:ascii="宋体" w:eastAsia="宋体" w:cs="宋体"/>
                <w:sz w:val="24"/>
                <w:szCs w:val="24"/>
              </w:rPr>
              <w:t>用好宣传阵地开展各级先进典型宣传和</w:t>
            </w:r>
          </w:p>
          <w:p>
            <w:pPr>
              <w:topLinePunct/>
              <w:spacing w:line="320" w:lineRule="exact"/>
              <w:rPr>
                <w:rFonts w:ascii="宋体" w:eastAsia="宋体" w:cs="宋体"/>
                <w:sz w:val="24"/>
                <w:szCs w:val="24"/>
              </w:rPr>
            </w:pPr>
            <w:r>
              <w:rPr>
                <w:rFonts w:hint="eastAsia" w:ascii="宋体" w:eastAsia="宋体" w:cs="宋体"/>
                <w:sz w:val="24"/>
                <w:szCs w:val="24"/>
              </w:rPr>
              <w:t>本单位典型选树宣传。</w:t>
            </w:r>
          </w:p>
        </w:tc>
        <w:tc>
          <w:tcPr>
            <w:tcW w:w="1742" w:type="dxa"/>
            <w:tcBorders>
              <w:top w:val="single" w:color="auto" w:sz="4" w:space="0"/>
              <w:left w:val="single" w:color="auto" w:sz="4" w:space="0"/>
              <w:bottom w:val="single" w:color="auto" w:sz="4" w:space="0"/>
              <w:right w:val="single" w:color="auto" w:sz="4" w:space="0"/>
            </w:tcBorders>
            <w:tcMar>
              <w:left w:w="85" w:type="dxa"/>
              <w:right w:w="85" w:type="dxa"/>
            </w:tcMar>
            <w:vAlign w:val="center"/>
          </w:tcPr>
          <w:p>
            <w:pPr>
              <w:topLinePunct/>
              <w:spacing w:line="320" w:lineRule="exact"/>
              <w:jc w:val="center"/>
              <w:rPr>
                <w:rFonts w:ascii="宋体" w:eastAsia="宋体" w:cs="宋体"/>
                <w:sz w:val="24"/>
                <w:szCs w:val="24"/>
              </w:rPr>
            </w:pPr>
            <w:r>
              <w:rPr>
                <w:rFonts w:hint="eastAsia" w:ascii="宋体" w:eastAsia="宋体" w:cs="宋体"/>
                <w:sz w:val="24"/>
                <w:szCs w:val="24"/>
              </w:rPr>
              <w:t>实地考察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4" w:type="dxa"/>
          <w:trHeight w:val="648" w:hRule="atLeast"/>
          <w:jc w:val="center"/>
        </w:trPr>
        <w:tc>
          <w:tcPr>
            <w:tcW w:w="1724" w:type="dxa"/>
            <w:gridSpan w:val="2"/>
            <w:tcMar>
              <w:left w:w="85" w:type="dxa"/>
              <w:right w:w="85" w:type="dxa"/>
            </w:tcMar>
            <w:vAlign w:val="center"/>
          </w:tcPr>
          <w:p>
            <w:pPr>
              <w:spacing w:line="240" w:lineRule="exact"/>
              <w:jc w:val="center"/>
              <w:rPr>
                <w:rFonts w:ascii="宋体" w:eastAsia="宋体" w:cs="宋体"/>
                <w:b/>
                <w:bCs/>
                <w:sz w:val="24"/>
                <w:szCs w:val="24"/>
              </w:rPr>
            </w:pPr>
            <w:r>
              <w:rPr>
                <w:rFonts w:hint="eastAsia" w:ascii="宋体" w:eastAsia="宋体" w:cs="宋体"/>
                <w:b/>
                <w:bCs/>
                <w:sz w:val="24"/>
                <w:szCs w:val="24"/>
              </w:rPr>
              <w:t>测评项目</w:t>
            </w:r>
          </w:p>
        </w:tc>
        <w:tc>
          <w:tcPr>
            <w:tcW w:w="1579" w:type="dxa"/>
            <w:gridSpan w:val="2"/>
            <w:tcMar>
              <w:left w:w="85" w:type="dxa"/>
              <w:right w:w="85" w:type="dxa"/>
            </w:tcMar>
            <w:vAlign w:val="center"/>
          </w:tcPr>
          <w:p>
            <w:pPr>
              <w:spacing w:line="221" w:lineRule="auto"/>
              <w:jc w:val="center"/>
              <w:rPr>
                <w:rFonts w:ascii="宋体" w:eastAsia="宋体" w:cs="宋体"/>
                <w:b/>
                <w:bCs/>
                <w:sz w:val="24"/>
                <w:szCs w:val="24"/>
              </w:rPr>
            </w:pPr>
            <w:r>
              <w:rPr>
                <w:rFonts w:hint="eastAsia" w:ascii="宋体" w:eastAsia="宋体" w:cs="宋体"/>
                <w:b/>
                <w:bCs/>
                <w:sz w:val="24"/>
                <w:szCs w:val="24"/>
              </w:rPr>
              <w:t>测评指标</w:t>
            </w:r>
          </w:p>
        </w:tc>
        <w:tc>
          <w:tcPr>
            <w:tcW w:w="5396" w:type="dxa"/>
            <w:tcMar>
              <w:left w:w="85" w:type="dxa"/>
              <w:right w:w="85" w:type="dxa"/>
            </w:tcMar>
            <w:vAlign w:val="center"/>
          </w:tcPr>
          <w:p>
            <w:pPr>
              <w:spacing w:line="221" w:lineRule="auto"/>
              <w:jc w:val="center"/>
              <w:rPr>
                <w:rFonts w:ascii="宋体" w:eastAsia="宋体" w:cs="宋体"/>
                <w:b/>
                <w:bCs/>
                <w:sz w:val="24"/>
                <w:szCs w:val="24"/>
              </w:rPr>
            </w:pPr>
            <w:r>
              <w:rPr>
                <w:rFonts w:hint="eastAsia" w:ascii="宋体" w:eastAsia="宋体" w:cs="宋体"/>
                <w:b/>
                <w:bCs/>
                <w:sz w:val="24"/>
                <w:szCs w:val="24"/>
              </w:rPr>
              <w:t>测评标准</w:t>
            </w:r>
          </w:p>
        </w:tc>
        <w:tc>
          <w:tcPr>
            <w:tcW w:w="4505" w:type="dxa"/>
            <w:gridSpan w:val="3"/>
            <w:tcMar>
              <w:left w:w="85" w:type="dxa"/>
              <w:right w:w="85" w:type="dxa"/>
            </w:tcMar>
            <w:vAlign w:val="center"/>
          </w:tcPr>
          <w:p>
            <w:pPr>
              <w:spacing w:line="218" w:lineRule="auto"/>
              <w:jc w:val="center"/>
              <w:rPr>
                <w:rFonts w:ascii="宋体" w:eastAsia="宋体" w:cs="宋体"/>
                <w:b/>
                <w:bCs/>
                <w:sz w:val="24"/>
                <w:szCs w:val="24"/>
              </w:rPr>
            </w:pPr>
            <w:r>
              <w:rPr>
                <w:rFonts w:ascii="宋体" w:eastAsia="宋体" w:cs="宋体"/>
                <w:b/>
                <w:bCs/>
                <w:sz w:val="24"/>
                <w:szCs w:val="24"/>
              </w:rPr>
              <w:t>测评</w:t>
            </w:r>
            <w:r>
              <w:rPr>
                <w:rFonts w:hint="eastAsia" w:ascii="宋体" w:eastAsia="宋体" w:cs="宋体"/>
                <w:b/>
                <w:bCs/>
                <w:sz w:val="24"/>
                <w:szCs w:val="24"/>
              </w:rPr>
              <w:t>内容</w:t>
            </w:r>
          </w:p>
        </w:tc>
        <w:tc>
          <w:tcPr>
            <w:tcW w:w="1742" w:type="dxa"/>
            <w:tcMar>
              <w:left w:w="85" w:type="dxa"/>
              <w:right w:w="85" w:type="dxa"/>
            </w:tcMar>
            <w:vAlign w:val="center"/>
          </w:tcPr>
          <w:p>
            <w:pPr>
              <w:spacing w:line="280" w:lineRule="exact"/>
              <w:jc w:val="center"/>
              <w:rPr>
                <w:rFonts w:ascii="宋体" w:eastAsia="宋体" w:cs="宋体"/>
                <w:b/>
                <w:bCs/>
                <w:spacing w:val="3"/>
                <w:sz w:val="24"/>
                <w:szCs w:val="24"/>
              </w:rPr>
            </w:pPr>
            <w:r>
              <w:rPr>
                <w:rFonts w:hint="eastAsia" w:ascii="宋体" w:eastAsia="宋体" w:cs="宋体"/>
                <w:b/>
                <w:bCs/>
                <w:spacing w:val="3"/>
                <w:sz w:val="24"/>
                <w:szCs w:val="24"/>
              </w:rPr>
              <w:t>测评方法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4" w:type="dxa"/>
          <w:trHeight w:val="1601" w:hRule="atLeast"/>
          <w:jc w:val="center"/>
        </w:trPr>
        <w:tc>
          <w:tcPr>
            <w:tcW w:w="1724" w:type="dxa"/>
            <w:gridSpan w:val="2"/>
            <w:vMerge w:val="restart"/>
            <w:tcMar>
              <w:left w:w="85" w:type="dxa"/>
              <w:right w:w="85" w:type="dxa"/>
            </w:tcMar>
            <w:vAlign w:val="center"/>
          </w:tcPr>
          <w:p>
            <w:pPr>
              <w:jc w:val="center"/>
              <w:rPr>
                <w:rFonts w:ascii="宋体" w:eastAsia="宋体" w:cs="宋体"/>
                <w:sz w:val="24"/>
                <w:szCs w:val="24"/>
              </w:rPr>
            </w:pPr>
            <w:r>
              <w:rPr>
                <w:rFonts w:hint="eastAsia" w:ascii="宋体" w:eastAsia="宋体" w:cs="宋体"/>
                <w:spacing w:val="-3"/>
                <w:sz w:val="24"/>
                <w:szCs w:val="24"/>
              </w:rPr>
              <w:t>I-4</w:t>
            </w:r>
          </w:p>
          <w:p>
            <w:pPr>
              <w:jc w:val="center"/>
              <w:rPr>
                <w:rFonts w:ascii="宋体" w:eastAsia="宋体" w:cs="宋体"/>
                <w:spacing w:val="1"/>
                <w:sz w:val="24"/>
                <w:szCs w:val="24"/>
              </w:rPr>
            </w:pPr>
            <w:r>
              <w:rPr>
                <w:rFonts w:hint="eastAsia" w:ascii="宋体" w:eastAsia="宋体" w:cs="宋体"/>
                <w:spacing w:val="5"/>
                <w:sz w:val="24"/>
                <w:szCs w:val="24"/>
              </w:rPr>
              <w:t>党</w:t>
            </w:r>
            <w:r>
              <w:rPr>
                <w:rFonts w:hint="eastAsia" w:ascii="宋体" w:eastAsia="宋体" w:cs="宋体"/>
                <w:spacing w:val="3"/>
                <w:sz w:val="24"/>
                <w:szCs w:val="24"/>
              </w:rPr>
              <w:t>组织建设和</w:t>
            </w:r>
            <w:r>
              <w:rPr>
                <w:rFonts w:hint="eastAsia" w:ascii="宋体" w:eastAsia="宋体" w:cs="宋体"/>
                <w:spacing w:val="2"/>
                <w:sz w:val="24"/>
                <w:szCs w:val="24"/>
              </w:rPr>
              <w:t>党风廉政建</w:t>
            </w:r>
            <w:r>
              <w:rPr>
                <w:rFonts w:hint="eastAsia" w:ascii="宋体" w:eastAsia="宋体" w:cs="宋体"/>
                <w:spacing w:val="1"/>
                <w:sz w:val="24"/>
                <w:szCs w:val="24"/>
              </w:rPr>
              <w:t>设</w:t>
            </w:r>
          </w:p>
          <w:p>
            <w:pPr>
              <w:jc w:val="center"/>
              <w:rPr>
                <w:rFonts w:ascii="宋体" w:eastAsia="宋体" w:cs="宋体"/>
                <w:spacing w:val="4"/>
                <w:sz w:val="24"/>
                <w:szCs w:val="24"/>
              </w:rPr>
            </w:pPr>
            <w:r>
              <w:rPr>
                <w:rFonts w:hint="eastAsia" w:ascii="宋体" w:eastAsia="宋体" w:cs="宋体"/>
                <w:spacing w:val="4"/>
                <w:sz w:val="24"/>
                <w:szCs w:val="24"/>
              </w:rPr>
              <w:t>（6分）</w:t>
            </w:r>
          </w:p>
        </w:tc>
        <w:tc>
          <w:tcPr>
            <w:tcW w:w="1579" w:type="dxa"/>
            <w:gridSpan w:val="2"/>
            <w:tcMar>
              <w:left w:w="85" w:type="dxa"/>
              <w:right w:w="85" w:type="dxa"/>
            </w:tcMar>
            <w:vAlign w:val="center"/>
          </w:tcPr>
          <w:p>
            <w:pPr>
              <w:jc w:val="center"/>
              <w:rPr>
                <w:rFonts w:ascii="宋体" w:eastAsia="宋体" w:cs="宋体"/>
                <w:sz w:val="24"/>
                <w:szCs w:val="24"/>
              </w:rPr>
            </w:pPr>
            <w:r>
              <w:rPr>
                <w:rFonts w:hint="eastAsia" w:ascii="宋体" w:eastAsia="宋体" w:cs="宋体"/>
                <w:spacing w:val="-16"/>
                <w:sz w:val="24"/>
                <w:szCs w:val="24"/>
              </w:rPr>
              <w:t>Ⅱ</w:t>
            </w:r>
            <w:r>
              <w:rPr>
                <w:rFonts w:hint="eastAsia" w:ascii="宋体" w:eastAsia="宋体" w:cs="宋体"/>
                <w:spacing w:val="-13"/>
                <w:sz w:val="24"/>
                <w:szCs w:val="24"/>
              </w:rPr>
              <w:t>-7</w:t>
            </w:r>
          </w:p>
          <w:p>
            <w:pPr>
              <w:jc w:val="center"/>
              <w:rPr>
                <w:rFonts w:ascii="宋体" w:eastAsia="宋体" w:cs="宋体"/>
                <w:spacing w:val="2"/>
                <w:sz w:val="24"/>
                <w:szCs w:val="24"/>
              </w:rPr>
            </w:pPr>
            <w:r>
              <w:rPr>
                <w:rFonts w:hint="eastAsia" w:ascii="宋体" w:eastAsia="宋体" w:cs="宋体"/>
                <w:spacing w:val="2"/>
                <w:sz w:val="24"/>
                <w:szCs w:val="24"/>
              </w:rPr>
              <w:t>坚持党建</w:t>
            </w:r>
          </w:p>
          <w:p>
            <w:pPr>
              <w:jc w:val="center"/>
              <w:rPr>
                <w:rFonts w:ascii="宋体" w:eastAsia="宋体" w:cs="宋体"/>
                <w:spacing w:val="1"/>
                <w:sz w:val="24"/>
                <w:szCs w:val="24"/>
              </w:rPr>
            </w:pPr>
            <w:r>
              <w:rPr>
                <w:rFonts w:hint="eastAsia" w:ascii="宋体" w:eastAsia="宋体" w:cs="宋体"/>
                <w:spacing w:val="1"/>
                <w:sz w:val="24"/>
                <w:szCs w:val="24"/>
              </w:rPr>
              <w:t>引领</w:t>
            </w:r>
          </w:p>
          <w:p>
            <w:pPr>
              <w:jc w:val="center"/>
              <w:rPr>
                <w:rFonts w:ascii="宋体" w:eastAsia="宋体" w:cs="宋体"/>
                <w:spacing w:val="4"/>
                <w:sz w:val="24"/>
                <w:szCs w:val="24"/>
              </w:rPr>
            </w:pPr>
            <w:r>
              <w:rPr>
                <w:rFonts w:hint="eastAsia" w:ascii="宋体" w:eastAsia="宋体" w:cs="宋体"/>
                <w:spacing w:val="4"/>
                <w:sz w:val="24"/>
                <w:szCs w:val="24"/>
              </w:rPr>
              <w:t>（4分）</w:t>
            </w:r>
          </w:p>
        </w:tc>
        <w:tc>
          <w:tcPr>
            <w:tcW w:w="5396" w:type="dxa"/>
            <w:tcMar>
              <w:left w:w="85" w:type="dxa"/>
              <w:right w:w="85" w:type="dxa"/>
            </w:tcMar>
            <w:vAlign w:val="center"/>
          </w:tcPr>
          <w:p>
            <w:pPr>
              <w:topLinePunct/>
              <w:spacing w:line="238" w:lineRule="auto"/>
              <w:rPr>
                <w:rFonts w:ascii="宋体" w:eastAsia="宋体" w:cs="宋体"/>
                <w:sz w:val="24"/>
                <w:szCs w:val="24"/>
              </w:rPr>
            </w:pPr>
            <w:r>
              <w:rPr>
                <w:rFonts w:hint="eastAsia" w:ascii="宋体" w:eastAsia="宋体" w:cs="宋体"/>
                <w:sz w:val="24"/>
                <w:szCs w:val="24"/>
              </w:rPr>
              <w:t>1）加强基层党组织建设，充分发挥文明单位创建中党组织的战斗堡垒作用和党员的先锋模范作用。</w:t>
            </w:r>
            <w:r>
              <w:rPr>
                <w:rFonts w:hint="eastAsia" w:ascii="宋体" w:eastAsia="宋体" w:cs="宋体"/>
                <w:spacing w:val="4"/>
                <w:sz w:val="24"/>
                <w:szCs w:val="24"/>
              </w:rPr>
              <w:t>（2分）</w:t>
            </w:r>
          </w:p>
          <w:p>
            <w:pPr>
              <w:topLinePunct/>
              <w:spacing w:line="238" w:lineRule="auto"/>
              <w:rPr>
                <w:rFonts w:ascii="宋体" w:eastAsia="宋体" w:cs="宋体"/>
                <w:sz w:val="24"/>
                <w:szCs w:val="24"/>
              </w:rPr>
            </w:pPr>
            <w:r>
              <w:rPr>
                <w:rFonts w:hint="eastAsia" w:ascii="宋体" w:eastAsia="宋体" w:cs="宋体"/>
                <w:sz w:val="24"/>
                <w:szCs w:val="24"/>
              </w:rPr>
              <w:t>2）建立健全“党建+文明创建”机制，形成以党建带创建、以创建促党建的良好局面。</w:t>
            </w:r>
            <w:r>
              <w:rPr>
                <w:rFonts w:hint="eastAsia" w:ascii="宋体" w:eastAsia="宋体" w:cs="宋体"/>
                <w:spacing w:val="4"/>
                <w:sz w:val="24"/>
                <w:szCs w:val="24"/>
              </w:rPr>
              <w:t>（2分）</w:t>
            </w:r>
          </w:p>
        </w:tc>
        <w:tc>
          <w:tcPr>
            <w:tcW w:w="4505" w:type="dxa"/>
            <w:gridSpan w:val="3"/>
            <w:tcMar>
              <w:left w:w="85" w:type="dxa"/>
              <w:right w:w="85" w:type="dxa"/>
            </w:tcMar>
            <w:vAlign w:val="center"/>
          </w:tcPr>
          <w:p>
            <w:pPr>
              <w:topLinePunct/>
              <w:spacing w:line="206" w:lineRule="auto"/>
              <w:rPr>
                <w:rFonts w:ascii="宋体" w:eastAsia="宋体" w:cs="宋体"/>
                <w:sz w:val="24"/>
                <w:szCs w:val="24"/>
              </w:rPr>
            </w:pPr>
            <w:r>
              <w:rPr>
                <w:rFonts w:hint="eastAsia" w:ascii="宋体" w:eastAsia="宋体" w:cs="宋体"/>
                <w:sz w:val="24"/>
                <w:szCs w:val="24"/>
              </w:rPr>
              <w:t>提供单位党组织建设和在创建中发挥党</w:t>
            </w:r>
          </w:p>
          <w:p>
            <w:pPr>
              <w:topLinePunct/>
              <w:spacing w:line="206" w:lineRule="auto"/>
              <w:rPr>
                <w:rFonts w:ascii="宋体" w:eastAsia="宋体" w:cs="宋体"/>
                <w:sz w:val="24"/>
                <w:szCs w:val="24"/>
              </w:rPr>
            </w:pPr>
            <w:r>
              <w:rPr>
                <w:rFonts w:hint="eastAsia" w:ascii="宋体" w:eastAsia="宋体" w:cs="宋体"/>
                <w:sz w:val="24"/>
                <w:szCs w:val="24"/>
              </w:rPr>
              <w:t>组织、党员作用的情况资料。</w:t>
            </w:r>
          </w:p>
        </w:tc>
        <w:tc>
          <w:tcPr>
            <w:tcW w:w="1742" w:type="dxa"/>
            <w:tcMar>
              <w:left w:w="85" w:type="dxa"/>
              <w:right w:w="85" w:type="dxa"/>
            </w:tcMar>
            <w:vAlign w:val="center"/>
          </w:tcPr>
          <w:p>
            <w:pPr>
              <w:spacing w:line="280" w:lineRule="exact"/>
              <w:jc w:val="center"/>
              <w:rPr>
                <w:rFonts w:ascii="宋体" w:eastAsia="宋体" w:cs="宋体"/>
                <w:spacing w:val="3"/>
                <w:sz w:val="24"/>
                <w:szCs w:val="24"/>
              </w:rPr>
            </w:pPr>
            <w:r>
              <w:rPr>
                <w:rFonts w:hint="eastAsia" w:ascii="宋体" w:eastAsia="宋体" w:cs="宋体"/>
                <w:spacing w:val="3"/>
                <w:sz w:val="24"/>
                <w:szCs w:val="24"/>
              </w:rPr>
              <w:t>材料申报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4" w:type="dxa"/>
          <w:trHeight w:val="1026" w:hRule="atLeast"/>
          <w:jc w:val="center"/>
        </w:trPr>
        <w:tc>
          <w:tcPr>
            <w:tcW w:w="1724" w:type="dxa"/>
            <w:gridSpan w:val="2"/>
            <w:vMerge w:val="continue"/>
            <w:tcMar>
              <w:left w:w="85" w:type="dxa"/>
              <w:right w:w="85" w:type="dxa"/>
            </w:tcMar>
            <w:vAlign w:val="center"/>
          </w:tcPr>
          <w:p/>
        </w:tc>
        <w:tc>
          <w:tcPr>
            <w:tcW w:w="1579" w:type="dxa"/>
            <w:gridSpan w:val="2"/>
            <w:tcMar>
              <w:left w:w="85" w:type="dxa"/>
              <w:right w:w="85" w:type="dxa"/>
            </w:tcMar>
            <w:vAlign w:val="center"/>
          </w:tcPr>
          <w:p>
            <w:pPr>
              <w:jc w:val="center"/>
              <w:rPr>
                <w:rFonts w:ascii="宋体" w:eastAsia="宋体" w:cs="宋体"/>
                <w:sz w:val="24"/>
                <w:szCs w:val="24"/>
              </w:rPr>
            </w:pPr>
            <w:r>
              <w:rPr>
                <w:rFonts w:hint="eastAsia" w:ascii="宋体" w:eastAsia="宋体" w:cs="宋体"/>
                <w:spacing w:val="-13"/>
                <w:sz w:val="24"/>
                <w:szCs w:val="24"/>
              </w:rPr>
              <w:t>Ⅱ</w:t>
            </w:r>
            <w:r>
              <w:rPr>
                <w:rFonts w:hint="eastAsia" w:ascii="宋体" w:eastAsia="宋体" w:cs="宋体"/>
                <w:spacing w:val="-12"/>
                <w:sz w:val="24"/>
                <w:szCs w:val="24"/>
              </w:rPr>
              <w:t>-8</w:t>
            </w:r>
          </w:p>
          <w:p>
            <w:pPr>
              <w:jc w:val="center"/>
              <w:rPr>
                <w:rFonts w:ascii="宋体" w:eastAsia="宋体" w:cs="宋体"/>
                <w:spacing w:val="2"/>
                <w:sz w:val="24"/>
                <w:szCs w:val="24"/>
              </w:rPr>
            </w:pPr>
            <w:r>
              <w:rPr>
                <w:rFonts w:hint="eastAsia" w:ascii="宋体" w:eastAsia="宋体" w:cs="宋体"/>
                <w:spacing w:val="2"/>
                <w:sz w:val="24"/>
                <w:szCs w:val="24"/>
              </w:rPr>
              <w:t>加强廉政</w:t>
            </w:r>
          </w:p>
          <w:p>
            <w:pPr>
              <w:jc w:val="center"/>
              <w:rPr>
                <w:rFonts w:ascii="宋体" w:eastAsia="宋体" w:cs="宋体"/>
                <w:spacing w:val="1"/>
                <w:sz w:val="24"/>
                <w:szCs w:val="24"/>
              </w:rPr>
            </w:pPr>
            <w:r>
              <w:rPr>
                <w:rFonts w:hint="eastAsia" w:ascii="宋体" w:eastAsia="宋体" w:cs="宋体"/>
                <w:spacing w:val="2"/>
                <w:sz w:val="24"/>
                <w:szCs w:val="24"/>
              </w:rPr>
              <w:t>建</w:t>
            </w:r>
            <w:r>
              <w:rPr>
                <w:rFonts w:hint="eastAsia" w:ascii="宋体" w:eastAsia="宋体" w:cs="宋体"/>
                <w:spacing w:val="1"/>
                <w:sz w:val="24"/>
                <w:szCs w:val="24"/>
              </w:rPr>
              <w:t>设</w:t>
            </w:r>
          </w:p>
          <w:p>
            <w:pPr>
              <w:jc w:val="center"/>
              <w:rPr>
                <w:rFonts w:ascii="宋体" w:eastAsia="宋体" w:cs="宋体"/>
                <w:spacing w:val="2"/>
                <w:sz w:val="24"/>
                <w:szCs w:val="24"/>
              </w:rPr>
            </w:pPr>
            <w:r>
              <w:rPr>
                <w:rFonts w:hint="eastAsia" w:ascii="宋体" w:eastAsia="宋体" w:cs="宋体"/>
                <w:spacing w:val="4"/>
                <w:sz w:val="24"/>
                <w:szCs w:val="24"/>
              </w:rPr>
              <w:t>（2分）</w:t>
            </w:r>
          </w:p>
        </w:tc>
        <w:tc>
          <w:tcPr>
            <w:tcW w:w="5396" w:type="dxa"/>
            <w:tcMar>
              <w:left w:w="85" w:type="dxa"/>
              <w:right w:w="85" w:type="dxa"/>
            </w:tcMar>
            <w:vAlign w:val="center"/>
          </w:tcPr>
          <w:p>
            <w:pPr>
              <w:topLinePunct/>
              <w:spacing w:line="238" w:lineRule="auto"/>
              <w:rPr>
                <w:rFonts w:ascii="宋体" w:eastAsia="宋体" w:cs="宋体"/>
                <w:sz w:val="24"/>
                <w:szCs w:val="24"/>
              </w:rPr>
            </w:pPr>
            <w:r>
              <w:rPr>
                <w:rFonts w:hint="eastAsia" w:ascii="宋体" w:eastAsia="宋体" w:cs="宋体"/>
                <w:sz w:val="24"/>
                <w:szCs w:val="24"/>
              </w:rPr>
              <w:t>落实全面从严治党要求，推进党风廉政建设和反腐败工作经常化、制度化。</w:t>
            </w:r>
            <w:r>
              <w:rPr>
                <w:rFonts w:hint="eastAsia" w:ascii="宋体" w:eastAsia="宋体" w:cs="宋体"/>
                <w:spacing w:val="4"/>
                <w:sz w:val="24"/>
                <w:szCs w:val="24"/>
              </w:rPr>
              <w:t>（2分）</w:t>
            </w:r>
          </w:p>
        </w:tc>
        <w:tc>
          <w:tcPr>
            <w:tcW w:w="4505" w:type="dxa"/>
            <w:gridSpan w:val="3"/>
            <w:tcMar>
              <w:left w:w="85" w:type="dxa"/>
              <w:right w:w="85" w:type="dxa"/>
            </w:tcMar>
            <w:vAlign w:val="center"/>
          </w:tcPr>
          <w:p>
            <w:pPr>
              <w:topLinePunct/>
              <w:spacing w:line="226" w:lineRule="auto"/>
              <w:rPr>
                <w:rFonts w:ascii="宋体" w:eastAsia="宋体" w:cs="宋体"/>
                <w:sz w:val="24"/>
                <w:szCs w:val="24"/>
              </w:rPr>
            </w:pPr>
            <w:r>
              <w:rPr>
                <w:rFonts w:hint="eastAsia" w:ascii="宋体" w:eastAsia="宋体" w:cs="宋体"/>
                <w:sz w:val="24"/>
                <w:szCs w:val="24"/>
              </w:rPr>
              <w:t>提供加强党风廉政建设的说明报告。</w:t>
            </w:r>
          </w:p>
        </w:tc>
        <w:tc>
          <w:tcPr>
            <w:tcW w:w="1742" w:type="dxa"/>
            <w:tcMar>
              <w:left w:w="85" w:type="dxa"/>
              <w:right w:w="85" w:type="dxa"/>
            </w:tcMar>
            <w:vAlign w:val="center"/>
          </w:tcPr>
          <w:p>
            <w:pPr>
              <w:spacing w:line="280" w:lineRule="exact"/>
              <w:jc w:val="center"/>
              <w:rPr>
                <w:rFonts w:ascii="宋体" w:eastAsia="宋体" w:cs="宋体"/>
                <w:spacing w:val="3"/>
                <w:sz w:val="24"/>
                <w:szCs w:val="24"/>
              </w:rPr>
            </w:pPr>
            <w:r>
              <w:rPr>
                <w:rFonts w:hint="eastAsia" w:ascii="宋体" w:eastAsia="宋体" w:cs="宋体"/>
                <w:spacing w:val="3"/>
                <w:sz w:val="24"/>
                <w:szCs w:val="24"/>
              </w:rPr>
              <w:t>材料申报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4" w:type="dxa"/>
          <w:trHeight w:val="1996" w:hRule="atLeast"/>
          <w:jc w:val="center"/>
        </w:trPr>
        <w:tc>
          <w:tcPr>
            <w:tcW w:w="1724" w:type="dxa"/>
            <w:gridSpan w:val="2"/>
            <w:vMerge w:val="restart"/>
            <w:tcMar>
              <w:left w:w="85" w:type="dxa"/>
              <w:right w:w="85" w:type="dxa"/>
            </w:tcMar>
            <w:vAlign w:val="center"/>
          </w:tcPr>
          <w:p>
            <w:pPr>
              <w:jc w:val="center"/>
              <w:rPr>
                <w:rFonts w:ascii="宋体" w:eastAsia="宋体" w:cs="宋体"/>
                <w:spacing w:val="-3"/>
                <w:sz w:val="24"/>
                <w:szCs w:val="24"/>
              </w:rPr>
            </w:pPr>
            <w:r>
              <w:rPr>
                <w:rFonts w:hint="eastAsia" w:ascii="宋体" w:eastAsia="宋体" w:cs="宋体"/>
                <w:spacing w:val="-3"/>
                <w:sz w:val="24"/>
                <w:szCs w:val="24"/>
              </w:rPr>
              <w:t>1-5</w:t>
            </w:r>
          </w:p>
          <w:p>
            <w:pPr>
              <w:jc w:val="center"/>
              <w:rPr>
                <w:rFonts w:ascii="宋体" w:eastAsia="宋体" w:cs="宋体"/>
                <w:spacing w:val="2"/>
                <w:sz w:val="24"/>
                <w:szCs w:val="24"/>
              </w:rPr>
            </w:pPr>
            <w:r>
              <w:rPr>
                <w:rFonts w:hint="eastAsia" w:ascii="宋体" w:eastAsia="宋体" w:cs="宋体"/>
                <w:spacing w:val="2"/>
                <w:sz w:val="24"/>
                <w:szCs w:val="24"/>
              </w:rPr>
              <w:t>积极参与全域</w:t>
            </w:r>
          </w:p>
          <w:p>
            <w:pPr>
              <w:jc w:val="center"/>
              <w:rPr>
                <w:rFonts w:ascii="宋体" w:eastAsia="宋体" w:cs="宋体"/>
                <w:spacing w:val="2"/>
                <w:sz w:val="24"/>
                <w:szCs w:val="24"/>
              </w:rPr>
            </w:pPr>
            <w:r>
              <w:rPr>
                <w:rFonts w:hint="eastAsia" w:ascii="宋体" w:eastAsia="宋体" w:cs="宋体"/>
                <w:spacing w:val="2"/>
                <w:sz w:val="24"/>
                <w:szCs w:val="24"/>
              </w:rPr>
              <w:t>文明城市创建</w:t>
            </w:r>
          </w:p>
          <w:p>
            <w:pPr>
              <w:jc w:val="center"/>
              <w:rPr>
                <w:rFonts w:ascii="宋体" w:eastAsia="宋体" w:cs="宋体"/>
                <w:spacing w:val="-3"/>
                <w:sz w:val="24"/>
                <w:szCs w:val="24"/>
              </w:rPr>
            </w:pPr>
            <w:r>
              <w:rPr>
                <w:rFonts w:hint="eastAsia" w:ascii="宋体" w:eastAsia="宋体" w:cs="宋体"/>
                <w:spacing w:val="4"/>
                <w:sz w:val="24"/>
                <w:szCs w:val="24"/>
              </w:rPr>
              <w:t>（8分）</w:t>
            </w:r>
          </w:p>
        </w:tc>
        <w:tc>
          <w:tcPr>
            <w:tcW w:w="1579" w:type="dxa"/>
            <w:gridSpan w:val="2"/>
            <w:tcMar>
              <w:left w:w="85" w:type="dxa"/>
              <w:right w:w="85" w:type="dxa"/>
            </w:tcMar>
            <w:vAlign w:val="center"/>
          </w:tcPr>
          <w:p>
            <w:pPr>
              <w:jc w:val="center"/>
              <w:rPr>
                <w:rFonts w:ascii="宋体" w:eastAsia="宋体" w:cs="宋体"/>
                <w:spacing w:val="-12"/>
                <w:sz w:val="24"/>
                <w:szCs w:val="24"/>
              </w:rPr>
            </w:pPr>
            <w:r>
              <w:rPr>
                <w:rFonts w:hint="eastAsia" w:ascii="宋体" w:eastAsia="宋体" w:cs="宋体"/>
                <w:spacing w:val="-13"/>
                <w:sz w:val="24"/>
                <w:szCs w:val="24"/>
              </w:rPr>
              <w:t>Ⅱ</w:t>
            </w:r>
            <w:r>
              <w:rPr>
                <w:rFonts w:hint="eastAsia" w:ascii="宋体" w:eastAsia="宋体" w:cs="宋体"/>
                <w:spacing w:val="-12"/>
                <w:sz w:val="24"/>
                <w:szCs w:val="24"/>
              </w:rPr>
              <w:t>-9</w:t>
            </w:r>
          </w:p>
          <w:p>
            <w:pPr>
              <w:jc w:val="center"/>
              <w:rPr>
                <w:rFonts w:ascii="宋体" w:eastAsia="宋体" w:cs="宋体"/>
                <w:spacing w:val="2"/>
                <w:sz w:val="24"/>
                <w:szCs w:val="24"/>
              </w:rPr>
            </w:pPr>
            <w:r>
              <w:rPr>
                <w:rFonts w:hint="eastAsia" w:ascii="宋体" w:eastAsia="宋体" w:cs="宋体"/>
                <w:spacing w:val="2"/>
                <w:sz w:val="24"/>
                <w:szCs w:val="24"/>
              </w:rPr>
              <w:t>落实全域文明城市创建任务</w:t>
            </w:r>
          </w:p>
          <w:p>
            <w:pPr>
              <w:jc w:val="center"/>
              <w:rPr>
                <w:rFonts w:ascii="宋体" w:eastAsia="宋体" w:cs="宋体"/>
                <w:spacing w:val="2"/>
                <w:sz w:val="24"/>
                <w:szCs w:val="24"/>
              </w:rPr>
            </w:pPr>
            <w:r>
              <w:rPr>
                <w:rFonts w:hint="eastAsia" w:ascii="宋体" w:eastAsia="宋体" w:cs="宋体"/>
                <w:spacing w:val="4"/>
                <w:sz w:val="24"/>
                <w:szCs w:val="24"/>
              </w:rPr>
              <w:t>（6分）</w:t>
            </w:r>
          </w:p>
        </w:tc>
        <w:tc>
          <w:tcPr>
            <w:tcW w:w="5396" w:type="dxa"/>
            <w:tcMar>
              <w:left w:w="85" w:type="dxa"/>
              <w:right w:w="85" w:type="dxa"/>
            </w:tcMar>
            <w:vAlign w:val="center"/>
          </w:tcPr>
          <w:p>
            <w:pPr>
              <w:topLinePunct/>
              <w:spacing w:line="300" w:lineRule="exact"/>
              <w:rPr>
                <w:rFonts w:ascii="宋体" w:eastAsia="宋体" w:cs="宋体"/>
                <w:sz w:val="24"/>
                <w:szCs w:val="24"/>
              </w:rPr>
            </w:pPr>
            <w:r>
              <w:rPr>
                <w:rFonts w:hint="eastAsia" w:ascii="宋体" w:eastAsia="宋体" w:cs="宋体"/>
                <w:sz w:val="24"/>
                <w:szCs w:val="24"/>
              </w:rPr>
              <w:t>1）高标准落实《天津市全域创建文明城市三年行动计划》。</w:t>
            </w:r>
            <w:r>
              <w:rPr>
                <w:rFonts w:hint="eastAsia" w:ascii="宋体" w:eastAsia="宋体" w:cs="宋体"/>
                <w:spacing w:val="4"/>
                <w:sz w:val="24"/>
                <w:szCs w:val="24"/>
              </w:rPr>
              <w:t>（2分）</w:t>
            </w:r>
          </w:p>
          <w:p>
            <w:pPr>
              <w:topLinePunct/>
              <w:spacing w:line="300" w:lineRule="exact"/>
              <w:rPr>
                <w:rFonts w:ascii="宋体" w:eastAsia="宋体" w:cs="宋体"/>
                <w:sz w:val="24"/>
                <w:szCs w:val="24"/>
              </w:rPr>
            </w:pPr>
            <w:r>
              <w:rPr>
                <w:rFonts w:hint="eastAsia" w:ascii="宋体" w:eastAsia="宋体" w:cs="宋体"/>
                <w:sz w:val="24"/>
                <w:szCs w:val="24"/>
              </w:rPr>
              <w:t>2）加强对《天津市文明行为促进条例》等精神文明领域法律法规的宣传贯彻。</w:t>
            </w:r>
            <w:r>
              <w:rPr>
                <w:rFonts w:hint="eastAsia" w:ascii="宋体" w:eastAsia="宋体" w:cs="宋体"/>
                <w:spacing w:val="4"/>
                <w:sz w:val="24"/>
                <w:szCs w:val="24"/>
              </w:rPr>
              <w:t>（2分）</w:t>
            </w:r>
          </w:p>
          <w:p>
            <w:pPr>
              <w:topLinePunct/>
              <w:spacing w:line="300" w:lineRule="exact"/>
              <w:rPr>
                <w:rFonts w:ascii="宋体" w:eastAsia="宋体" w:cs="宋体"/>
                <w:sz w:val="24"/>
                <w:szCs w:val="24"/>
              </w:rPr>
            </w:pPr>
            <w:r>
              <w:rPr>
                <w:rFonts w:hint="eastAsia" w:ascii="宋体" w:eastAsia="宋体" w:cs="宋体"/>
                <w:sz w:val="24"/>
                <w:szCs w:val="24"/>
              </w:rPr>
              <w:t>3）完成好市文明委、市文明办安排部署的重点工作任务。</w:t>
            </w:r>
            <w:r>
              <w:rPr>
                <w:rFonts w:hint="eastAsia" w:ascii="宋体" w:eastAsia="宋体" w:cs="宋体"/>
                <w:spacing w:val="4"/>
                <w:sz w:val="24"/>
                <w:szCs w:val="24"/>
              </w:rPr>
              <w:t>（2分）</w:t>
            </w:r>
          </w:p>
        </w:tc>
        <w:tc>
          <w:tcPr>
            <w:tcW w:w="4505" w:type="dxa"/>
            <w:gridSpan w:val="3"/>
            <w:tcMar>
              <w:left w:w="85" w:type="dxa"/>
              <w:right w:w="85" w:type="dxa"/>
            </w:tcMar>
            <w:vAlign w:val="center"/>
          </w:tcPr>
          <w:p>
            <w:pPr>
              <w:topLinePunct/>
              <w:spacing w:line="300" w:lineRule="exact"/>
              <w:rPr>
                <w:rFonts w:ascii="宋体" w:eastAsia="宋体" w:cs="宋体"/>
                <w:sz w:val="24"/>
                <w:szCs w:val="24"/>
              </w:rPr>
            </w:pPr>
            <w:r>
              <w:rPr>
                <w:rFonts w:hint="eastAsia" w:ascii="宋体" w:eastAsia="宋体" w:cs="宋体"/>
                <w:sz w:val="24"/>
                <w:szCs w:val="24"/>
              </w:rPr>
              <w:t>1）提供落实《天津市全域创建文明城市</w:t>
            </w:r>
          </w:p>
          <w:p>
            <w:pPr>
              <w:topLinePunct/>
              <w:spacing w:line="300" w:lineRule="exact"/>
              <w:rPr>
                <w:rFonts w:ascii="宋体" w:eastAsia="宋体" w:cs="宋体"/>
                <w:sz w:val="24"/>
                <w:szCs w:val="24"/>
              </w:rPr>
            </w:pPr>
            <w:r>
              <w:rPr>
                <w:rFonts w:hint="eastAsia" w:ascii="宋体" w:eastAsia="宋体" w:cs="宋体"/>
                <w:sz w:val="24"/>
                <w:szCs w:val="24"/>
              </w:rPr>
              <w:t>三年行动计划》的情况（说明报告）。</w:t>
            </w:r>
          </w:p>
          <w:p>
            <w:pPr>
              <w:topLinePunct/>
              <w:spacing w:line="300" w:lineRule="exact"/>
              <w:rPr>
                <w:rFonts w:ascii="宋体" w:eastAsia="宋体" w:cs="宋体"/>
                <w:sz w:val="24"/>
                <w:szCs w:val="24"/>
              </w:rPr>
            </w:pPr>
            <w:r>
              <w:rPr>
                <w:rFonts w:hint="eastAsia" w:ascii="宋体" w:eastAsia="宋体" w:cs="宋体"/>
                <w:sz w:val="24"/>
                <w:szCs w:val="24"/>
              </w:rPr>
              <w:t>2）提供对《天津市文明行为促进条例》</w:t>
            </w:r>
          </w:p>
          <w:p>
            <w:pPr>
              <w:topLinePunct/>
              <w:spacing w:line="300" w:lineRule="exact"/>
              <w:rPr>
                <w:rFonts w:ascii="宋体" w:eastAsia="宋体" w:cs="宋体"/>
                <w:sz w:val="24"/>
                <w:szCs w:val="24"/>
              </w:rPr>
            </w:pPr>
            <w:r>
              <w:rPr>
                <w:rFonts w:hint="eastAsia" w:ascii="宋体" w:eastAsia="宋体" w:cs="宋体"/>
                <w:sz w:val="24"/>
                <w:szCs w:val="24"/>
              </w:rPr>
              <w:t>宣传贯彻的情况（说明报告）。</w:t>
            </w:r>
          </w:p>
          <w:p>
            <w:pPr>
              <w:topLinePunct/>
              <w:spacing w:line="300" w:lineRule="exact"/>
              <w:rPr>
                <w:rFonts w:ascii="宋体" w:eastAsia="宋体" w:cs="宋体"/>
                <w:sz w:val="24"/>
                <w:szCs w:val="24"/>
              </w:rPr>
            </w:pPr>
            <w:r>
              <w:rPr>
                <w:rFonts w:hint="eastAsia" w:ascii="宋体" w:eastAsia="宋体" w:cs="宋体"/>
                <w:sz w:val="24"/>
                <w:szCs w:val="24"/>
              </w:rPr>
              <w:t>3）提供市文明委、市文明办安排部署的</w:t>
            </w:r>
          </w:p>
          <w:p>
            <w:pPr>
              <w:topLinePunct/>
              <w:spacing w:line="300" w:lineRule="exact"/>
              <w:rPr>
                <w:rFonts w:ascii="宋体" w:eastAsia="宋体" w:cs="宋体"/>
                <w:sz w:val="24"/>
                <w:szCs w:val="24"/>
              </w:rPr>
            </w:pPr>
            <w:r>
              <w:rPr>
                <w:rFonts w:hint="eastAsia" w:ascii="宋体" w:eastAsia="宋体" w:cs="宋体"/>
                <w:sz w:val="24"/>
                <w:szCs w:val="24"/>
              </w:rPr>
              <w:t>重点任务落实情况（说明报告）。</w:t>
            </w:r>
          </w:p>
        </w:tc>
        <w:tc>
          <w:tcPr>
            <w:tcW w:w="1742" w:type="dxa"/>
            <w:tcMar>
              <w:left w:w="85" w:type="dxa"/>
              <w:right w:w="85" w:type="dxa"/>
            </w:tcMar>
            <w:vAlign w:val="center"/>
          </w:tcPr>
          <w:p>
            <w:pPr>
              <w:spacing w:line="280" w:lineRule="exact"/>
              <w:jc w:val="center"/>
              <w:rPr>
                <w:rFonts w:ascii="宋体" w:eastAsia="宋体" w:cs="宋体"/>
                <w:spacing w:val="3"/>
                <w:sz w:val="24"/>
                <w:szCs w:val="24"/>
              </w:rPr>
            </w:pPr>
            <w:r>
              <w:rPr>
                <w:rFonts w:hint="eastAsia" w:ascii="宋体" w:eastAsia="宋体" w:cs="宋体"/>
                <w:spacing w:val="3"/>
                <w:sz w:val="24"/>
                <w:szCs w:val="24"/>
              </w:rPr>
              <w:t>材料申报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4" w:type="dxa"/>
          <w:trHeight w:val="1280" w:hRule="atLeast"/>
          <w:jc w:val="center"/>
        </w:trPr>
        <w:tc>
          <w:tcPr>
            <w:tcW w:w="1724" w:type="dxa"/>
            <w:gridSpan w:val="2"/>
            <w:vMerge w:val="continue"/>
            <w:tcMar>
              <w:left w:w="85" w:type="dxa"/>
              <w:right w:w="85" w:type="dxa"/>
            </w:tcMar>
            <w:vAlign w:val="center"/>
          </w:tcPr>
          <w:p/>
        </w:tc>
        <w:tc>
          <w:tcPr>
            <w:tcW w:w="1579" w:type="dxa"/>
            <w:gridSpan w:val="2"/>
            <w:tcMar>
              <w:left w:w="85" w:type="dxa"/>
              <w:right w:w="85" w:type="dxa"/>
            </w:tcMar>
            <w:vAlign w:val="center"/>
          </w:tcPr>
          <w:p>
            <w:pPr>
              <w:jc w:val="center"/>
              <w:rPr>
                <w:rFonts w:ascii="宋体" w:eastAsia="宋体" w:cs="宋体"/>
                <w:spacing w:val="-12"/>
                <w:sz w:val="24"/>
                <w:szCs w:val="24"/>
              </w:rPr>
            </w:pPr>
            <w:r>
              <w:rPr>
                <w:rFonts w:hint="eastAsia" w:ascii="宋体" w:eastAsia="宋体" w:cs="宋体"/>
                <w:spacing w:val="-13"/>
                <w:sz w:val="24"/>
                <w:szCs w:val="24"/>
              </w:rPr>
              <w:t>Ⅱ</w:t>
            </w:r>
            <w:r>
              <w:rPr>
                <w:rFonts w:hint="eastAsia" w:ascii="宋体" w:eastAsia="宋体" w:cs="宋体"/>
                <w:spacing w:val="-12"/>
                <w:sz w:val="24"/>
                <w:szCs w:val="24"/>
              </w:rPr>
              <w:t>-10</w:t>
            </w:r>
          </w:p>
          <w:p>
            <w:pPr>
              <w:jc w:val="center"/>
              <w:rPr>
                <w:rFonts w:ascii="宋体" w:eastAsia="宋体" w:cs="宋体"/>
                <w:spacing w:val="2"/>
                <w:sz w:val="24"/>
                <w:szCs w:val="24"/>
              </w:rPr>
            </w:pPr>
            <w:r>
              <w:rPr>
                <w:rFonts w:hint="eastAsia" w:ascii="宋体" w:eastAsia="宋体" w:cs="宋体"/>
                <w:spacing w:val="2"/>
                <w:sz w:val="24"/>
                <w:szCs w:val="24"/>
              </w:rPr>
              <w:t>支持配合所在区的文明城区创建</w:t>
            </w:r>
          </w:p>
          <w:p>
            <w:pPr>
              <w:jc w:val="center"/>
              <w:rPr>
                <w:rFonts w:ascii="宋体" w:eastAsia="宋体" w:cs="宋体"/>
                <w:spacing w:val="2"/>
                <w:sz w:val="24"/>
                <w:szCs w:val="24"/>
              </w:rPr>
            </w:pPr>
            <w:r>
              <w:rPr>
                <w:rFonts w:hint="eastAsia" w:ascii="宋体" w:eastAsia="宋体" w:cs="宋体"/>
                <w:spacing w:val="4"/>
                <w:sz w:val="24"/>
                <w:szCs w:val="24"/>
              </w:rPr>
              <w:t>（2分）</w:t>
            </w:r>
          </w:p>
        </w:tc>
        <w:tc>
          <w:tcPr>
            <w:tcW w:w="5396" w:type="dxa"/>
            <w:tcMar>
              <w:left w:w="85" w:type="dxa"/>
              <w:right w:w="85" w:type="dxa"/>
            </w:tcMar>
            <w:vAlign w:val="center"/>
          </w:tcPr>
          <w:p>
            <w:pPr>
              <w:topLinePunct/>
              <w:spacing w:line="221" w:lineRule="auto"/>
              <w:rPr>
                <w:rFonts w:ascii="宋体" w:eastAsia="宋体" w:cs="宋体"/>
                <w:sz w:val="24"/>
                <w:szCs w:val="24"/>
              </w:rPr>
            </w:pPr>
            <w:r>
              <w:rPr>
                <w:rFonts w:hint="eastAsia" w:ascii="宋体" w:eastAsia="宋体" w:cs="宋体"/>
                <w:sz w:val="24"/>
                <w:szCs w:val="24"/>
              </w:rPr>
              <w:t>积极参与并大力推动所属系统行业、下属基层单位支持配合属地文明城区创建。</w:t>
            </w:r>
            <w:r>
              <w:rPr>
                <w:rFonts w:hint="eastAsia" w:ascii="宋体" w:eastAsia="宋体" w:cs="宋体"/>
                <w:spacing w:val="4"/>
                <w:sz w:val="24"/>
                <w:szCs w:val="24"/>
              </w:rPr>
              <w:t>（2分）</w:t>
            </w:r>
          </w:p>
        </w:tc>
        <w:tc>
          <w:tcPr>
            <w:tcW w:w="4505" w:type="dxa"/>
            <w:gridSpan w:val="3"/>
            <w:tcMar>
              <w:left w:w="85" w:type="dxa"/>
              <w:right w:w="85" w:type="dxa"/>
            </w:tcMar>
            <w:vAlign w:val="center"/>
          </w:tcPr>
          <w:p>
            <w:pPr>
              <w:topLinePunct/>
              <w:spacing w:line="226" w:lineRule="auto"/>
              <w:rPr>
                <w:rFonts w:ascii="宋体" w:eastAsia="宋体" w:cs="宋体"/>
                <w:sz w:val="24"/>
                <w:szCs w:val="24"/>
              </w:rPr>
            </w:pPr>
            <w:r>
              <w:rPr>
                <w:rFonts w:hint="eastAsia" w:ascii="宋体" w:eastAsia="宋体" w:cs="宋体"/>
                <w:sz w:val="24"/>
                <w:szCs w:val="24"/>
              </w:rPr>
              <w:t>所在区文明办对单位是否支持配合属地文明城区创建情况进行评价。</w:t>
            </w:r>
          </w:p>
        </w:tc>
        <w:tc>
          <w:tcPr>
            <w:tcW w:w="1742" w:type="dxa"/>
            <w:tcMar>
              <w:left w:w="85" w:type="dxa"/>
              <w:right w:w="85" w:type="dxa"/>
            </w:tcMar>
            <w:vAlign w:val="center"/>
          </w:tcPr>
          <w:p>
            <w:pPr>
              <w:spacing w:line="280" w:lineRule="exact"/>
              <w:jc w:val="center"/>
              <w:rPr>
                <w:rFonts w:ascii="宋体" w:eastAsia="宋体" w:cs="宋体"/>
                <w:spacing w:val="3"/>
                <w:sz w:val="24"/>
                <w:szCs w:val="24"/>
              </w:rPr>
            </w:pPr>
          </w:p>
          <w:p>
            <w:pPr>
              <w:spacing w:line="280" w:lineRule="exact"/>
              <w:jc w:val="center"/>
              <w:rPr>
                <w:rFonts w:ascii="宋体" w:eastAsia="宋体" w:cs="宋体"/>
                <w:spacing w:val="3"/>
                <w:sz w:val="24"/>
                <w:szCs w:val="24"/>
              </w:rPr>
            </w:pPr>
            <w:r>
              <w:rPr>
                <w:rFonts w:hint="eastAsia" w:ascii="宋体" w:eastAsia="宋体" w:cs="宋体"/>
                <w:spacing w:val="3"/>
                <w:sz w:val="24"/>
                <w:szCs w:val="24"/>
              </w:rPr>
              <w:t>材料申报</w:t>
            </w:r>
          </w:p>
          <w:p>
            <w:pPr>
              <w:spacing w:line="280" w:lineRule="exact"/>
              <w:jc w:val="center"/>
              <w:rPr>
                <w:rFonts w:ascii="宋体" w:eastAsia="宋体" w:cs="宋体"/>
                <w:spacing w:val="3"/>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4" w:type="dxa"/>
          <w:trHeight w:val="2544" w:hRule="atLeast"/>
          <w:jc w:val="center"/>
        </w:trPr>
        <w:tc>
          <w:tcPr>
            <w:tcW w:w="1724" w:type="dxa"/>
            <w:gridSpan w:val="2"/>
            <w:tcMar>
              <w:left w:w="85" w:type="dxa"/>
              <w:right w:w="85" w:type="dxa"/>
            </w:tcMar>
            <w:vAlign w:val="center"/>
          </w:tcPr>
          <w:p>
            <w:pPr>
              <w:jc w:val="center"/>
              <w:rPr>
                <w:rFonts w:ascii="宋体" w:eastAsia="宋体" w:cs="宋体"/>
                <w:spacing w:val="-8"/>
                <w:position w:val="-3"/>
                <w:sz w:val="24"/>
                <w:szCs w:val="24"/>
              </w:rPr>
            </w:pPr>
            <w:r>
              <w:rPr>
                <w:rFonts w:hint="eastAsia" w:ascii="宋体" w:eastAsia="宋体" w:cs="宋体"/>
                <w:spacing w:val="-8"/>
                <w:position w:val="-3"/>
                <w:sz w:val="24"/>
                <w:szCs w:val="24"/>
              </w:rPr>
              <w:t>I-6</w:t>
            </w:r>
          </w:p>
          <w:p>
            <w:pPr>
              <w:jc w:val="center"/>
              <w:rPr>
                <w:rFonts w:ascii="宋体" w:eastAsia="宋体" w:cs="宋体"/>
                <w:spacing w:val="1"/>
                <w:sz w:val="24"/>
                <w:szCs w:val="24"/>
              </w:rPr>
            </w:pPr>
            <w:r>
              <w:rPr>
                <w:rFonts w:hint="eastAsia" w:ascii="宋体" w:eastAsia="宋体" w:cs="宋体"/>
                <w:spacing w:val="2"/>
                <w:sz w:val="24"/>
                <w:szCs w:val="24"/>
              </w:rPr>
              <w:t>思想道德建</w:t>
            </w:r>
            <w:r>
              <w:rPr>
                <w:rFonts w:hint="eastAsia" w:ascii="宋体" w:eastAsia="宋体" w:cs="宋体"/>
                <w:spacing w:val="1"/>
                <w:sz w:val="24"/>
                <w:szCs w:val="24"/>
              </w:rPr>
              <w:t>设</w:t>
            </w:r>
          </w:p>
          <w:p>
            <w:pPr>
              <w:jc w:val="center"/>
              <w:rPr>
                <w:rFonts w:ascii="宋体" w:eastAsia="宋体" w:cs="宋体"/>
                <w:spacing w:val="5"/>
                <w:sz w:val="24"/>
                <w:szCs w:val="24"/>
              </w:rPr>
            </w:pPr>
            <w:r>
              <w:rPr>
                <w:rFonts w:hint="eastAsia" w:ascii="宋体" w:eastAsia="宋体" w:cs="宋体"/>
                <w:spacing w:val="4"/>
                <w:sz w:val="24"/>
                <w:szCs w:val="24"/>
              </w:rPr>
              <w:t>（6分）</w:t>
            </w:r>
          </w:p>
        </w:tc>
        <w:tc>
          <w:tcPr>
            <w:tcW w:w="1579" w:type="dxa"/>
            <w:gridSpan w:val="2"/>
            <w:tcMar>
              <w:left w:w="85" w:type="dxa"/>
              <w:right w:w="85" w:type="dxa"/>
            </w:tcMar>
            <w:vAlign w:val="center"/>
          </w:tcPr>
          <w:p>
            <w:pPr>
              <w:jc w:val="center"/>
              <w:rPr>
                <w:rFonts w:ascii="宋体" w:eastAsia="宋体" w:cs="宋体"/>
                <w:sz w:val="24"/>
                <w:szCs w:val="24"/>
              </w:rPr>
            </w:pPr>
            <w:r>
              <w:rPr>
                <w:rFonts w:hint="eastAsia" w:ascii="宋体" w:eastAsia="宋体" w:cs="宋体"/>
                <w:spacing w:val="-14"/>
                <w:sz w:val="24"/>
                <w:szCs w:val="24"/>
              </w:rPr>
              <w:t>Ⅱ-11</w:t>
            </w:r>
          </w:p>
          <w:p>
            <w:pPr>
              <w:jc w:val="center"/>
              <w:rPr>
                <w:rFonts w:ascii="宋体" w:eastAsia="宋体" w:cs="宋体"/>
                <w:spacing w:val="11"/>
                <w:sz w:val="24"/>
                <w:szCs w:val="24"/>
              </w:rPr>
            </w:pPr>
            <w:r>
              <w:rPr>
                <w:rFonts w:hint="eastAsia" w:ascii="宋体" w:eastAsia="宋体" w:cs="宋体"/>
                <w:spacing w:val="13"/>
                <w:sz w:val="24"/>
                <w:szCs w:val="24"/>
              </w:rPr>
              <w:t>强</w:t>
            </w:r>
            <w:r>
              <w:rPr>
                <w:rFonts w:hint="eastAsia" w:ascii="宋体" w:eastAsia="宋体" w:cs="宋体"/>
                <w:spacing w:val="11"/>
                <w:sz w:val="24"/>
                <w:szCs w:val="24"/>
              </w:rPr>
              <w:t>化道德</w:t>
            </w:r>
          </w:p>
          <w:p>
            <w:pPr>
              <w:jc w:val="center"/>
              <w:rPr>
                <w:rFonts w:ascii="宋体" w:eastAsia="宋体" w:cs="宋体"/>
                <w:spacing w:val="11"/>
                <w:sz w:val="24"/>
                <w:szCs w:val="24"/>
              </w:rPr>
            </w:pPr>
            <w:r>
              <w:rPr>
                <w:rFonts w:hint="eastAsia" w:ascii="宋体" w:eastAsia="宋体" w:cs="宋体"/>
                <w:spacing w:val="11"/>
                <w:sz w:val="24"/>
                <w:szCs w:val="24"/>
              </w:rPr>
              <w:t>建设</w:t>
            </w:r>
          </w:p>
          <w:p>
            <w:pPr>
              <w:jc w:val="center"/>
              <w:rPr>
                <w:rFonts w:ascii="宋体" w:eastAsia="宋体" w:cs="宋体"/>
                <w:spacing w:val="2"/>
                <w:sz w:val="24"/>
                <w:szCs w:val="24"/>
              </w:rPr>
            </w:pPr>
            <w:r>
              <w:rPr>
                <w:rFonts w:hint="eastAsia" w:ascii="宋体" w:eastAsia="宋体" w:cs="宋体"/>
                <w:spacing w:val="4"/>
                <w:sz w:val="24"/>
                <w:szCs w:val="24"/>
              </w:rPr>
              <w:t>（2分）</w:t>
            </w:r>
          </w:p>
        </w:tc>
        <w:tc>
          <w:tcPr>
            <w:tcW w:w="5396" w:type="dxa"/>
            <w:tcMar>
              <w:left w:w="85" w:type="dxa"/>
              <w:right w:w="85" w:type="dxa"/>
            </w:tcMar>
            <w:vAlign w:val="center"/>
          </w:tcPr>
          <w:p>
            <w:pPr>
              <w:topLinePunct/>
              <w:spacing w:line="300" w:lineRule="exact"/>
              <w:rPr>
                <w:rFonts w:ascii="宋体" w:eastAsia="宋体" w:cs="宋体"/>
                <w:sz w:val="24"/>
                <w:szCs w:val="24"/>
              </w:rPr>
            </w:pPr>
            <w:r>
              <w:rPr>
                <w:rFonts w:hint="eastAsia" w:ascii="宋体" w:eastAsia="宋体" w:cs="宋体"/>
                <w:spacing w:val="20"/>
                <w:sz w:val="24"/>
                <w:szCs w:val="24"/>
              </w:rPr>
              <w:t>1）</w:t>
            </w:r>
            <w:r>
              <w:rPr>
                <w:rFonts w:hint="eastAsia" w:ascii="宋体" w:eastAsia="宋体" w:cs="宋体"/>
                <w:sz w:val="24"/>
                <w:szCs w:val="24"/>
              </w:rPr>
              <w:t>认真贯彻落实《新时代公民道德建设实施纲</w:t>
            </w:r>
          </w:p>
          <w:p>
            <w:pPr>
              <w:topLinePunct/>
              <w:spacing w:line="300" w:lineRule="exact"/>
              <w:rPr>
                <w:rFonts w:ascii="宋体" w:eastAsia="宋体" w:cs="宋体"/>
                <w:sz w:val="24"/>
                <w:szCs w:val="24"/>
              </w:rPr>
            </w:pPr>
            <w:r>
              <w:rPr>
                <w:rFonts w:hint="eastAsia" w:ascii="宋体" w:eastAsia="宋体" w:cs="宋体"/>
                <w:sz w:val="24"/>
                <w:szCs w:val="24"/>
              </w:rPr>
              <w:t>要》和天津实施方案,广泛开展社会公德、职业道德、家庭美德、个人品德教育，引导干部职工在社会上做一个好公民、在工作中做一个好建设者、在家庭里做一个好成员。</w:t>
            </w:r>
            <w:r>
              <w:rPr>
                <w:rFonts w:hint="eastAsia" w:ascii="宋体" w:eastAsia="宋体" w:cs="宋体"/>
                <w:spacing w:val="4"/>
                <w:sz w:val="24"/>
                <w:szCs w:val="24"/>
              </w:rPr>
              <w:t>（1分）</w:t>
            </w:r>
          </w:p>
          <w:p>
            <w:pPr>
              <w:topLinePunct/>
              <w:spacing w:line="300" w:lineRule="exact"/>
              <w:rPr>
                <w:rFonts w:ascii="宋体" w:eastAsia="宋体" w:cs="宋体"/>
                <w:sz w:val="24"/>
                <w:szCs w:val="24"/>
              </w:rPr>
            </w:pPr>
            <w:r>
              <w:rPr>
                <w:rFonts w:hint="eastAsia" w:ascii="宋体" w:eastAsia="宋体" w:cs="宋体"/>
                <w:spacing w:val="20"/>
                <w:sz w:val="24"/>
                <w:szCs w:val="24"/>
              </w:rPr>
              <w:t>2）</w:t>
            </w:r>
            <w:r>
              <w:rPr>
                <w:rFonts w:hint="eastAsia" w:ascii="宋体" w:eastAsia="宋体" w:cs="宋体"/>
                <w:sz w:val="24"/>
                <w:szCs w:val="24"/>
              </w:rPr>
              <w:t>加强职业道德建设，推动践行以爱岗敬业、诚实守信、办事公道、热情服务、奉献社会为主要内容的职业道德。</w:t>
            </w:r>
            <w:r>
              <w:rPr>
                <w:rFonts w:hint="eastAsia" w:ascii="宋体" w:eastAsia="宋体" w:cs="宋体"/>
                <w:spacing w:val="4"/>
                <w:sz w:val="24"/>
                <w:szCs w:val="24"/>
              </w:rPr>
              <w:t>（1分）</w:t>
            </w:r>
          </w:p>
        </w:tc>
        <w:tc>
          <w:tcPr>
            <w:tcW w:w="4505" w:type="dxa"/>
            <w:gridSpan w:val="3"/>
            <w:tcMar>
              <w:left w:w="85" w:type="dxa"/>
              <w:right w:w="85" w:type="dxa"/>
            </w:tcMar>
            <w:vAlign w:val="center"/>
          </w:tcPr>
          <w:p>
            <w:pPr>
              <w:topLinePunct/>
              <w:spacing w:line="300" w:lineRule="exact"/>
              <w:rPr>
                <w:rFonts w:ascii="宋体" w:eastAsia="宋体" w:cs="宋体"/>
                <w:sz w:val="24"/>
                <w:szCs w:val="24"/>
              </w:rPr>
            </w:pPr>
            <w:r>
              <w:rPr>
                <w:rFonts w:hint="eastAsia" w:ascii="宋体" w:eastAsia="宋体" w:cs="宋体"/>
                <w:sz w:val="24"/>
                <w:szCs w:val="24"/>
              </w:rPr>
              <w:t>提供贯彻落实《新时代公民道德建设实</w:t>
            </w:r>
          </w:p>
          <w:p>
            <w:pPr>
              <w:topLinePunct/>
              <w:spacing w:line="300" w:lineRule="exact"/>
              <w:rPr>
                <w:rFonts w:ascii="宋体" w:eastAsia="宋体" w:cs="宋体"/>
                <w:sz w:val="24"/>
                <w:szCs w:val="24"/>
              </w:rPr>
            </w:pPr>
            <w:r>
              <w:rPr>
                <w:rFonts w:hint="eastAsia" w:ascii="宋体" w:eastAsia="宋体" w:cs="宋体"/>
                <w:sz w:val="24"/>
                <w:szCs w:val="24"/>
              </w:rPr>
              <w:t>施纲要》和天津实施方案,开展职业道德</w:t>
            </w:r>
          </w:p>
          <w:p>
            <w:pPr>
              <w:topLinePunct/>
              <w:spacing w:line="300" w:lineRule="exact"/>
              <w:rPr>
                <w:rFonts w:ascii="宋体" w:eastAsia="宋体" w:cs="宋体"/>
                <w:sz w:val="24"/>
                <w:szCs w:val="24"/>
              </w:rPr>
            </w:pPr>
            <w:r>
              <w:rPr>
                <w:rFonts w:hint="eastAsia" w:ascii="宋体" w:eastAsia="宋体" w:cs="宋体"/>
                <w:sz w:val="24"/>
                <w:szCs w:val="24"/>
              </w:rPr>
              <w:t>建设的情况（说明报告、图片资料）。</w:t>
            </w:r>
          </w:p>
        </w:tc>
        <w:tc>
          <w:tcPr>
            <w:tcW w:w="1742" w:type="dxa"/>
            <w:tcMar>
              <w:left w:w="85" w:type="dxa"/>
              <w:right w:w="85" w:type="dxa"/>
            </w:tcMar>
            <w:vAlign w:val="center"/>
          </w:tcPr>
          <w:p>
            <w:pPr>
              <w:spacing w:line="280" w:lineRule="exact"/>
              <w:jc w:val="center"/>
              <w:rPr>
                <w:rFonts w:ascii="宋体" w:eastAsia="宋体" w:cs="宋体"/>
                <w:spacing w:val="3"/>
                <w:sz w:val="24"/>
                <w:szCs w:val="24"/>
              </w:rPr>
            </w:pPr>
            <w:r>
              <w:rPr>
                <w:rFonts w:hint="eastAsia" w:ascii="宋体" w:eastAsia="宋体" w:cs="宋体"/>
                <w:spacing w:val="3"/>
                <w:sz w:val="24"/>
                <w:szCs w:val="24"/>
              </w:rPr>
              <w:t>材料申报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6" w:hRule="atLeast"/>
          <w:jc w:val="center"/>
        </w:trPr>
        <w:tc>
          <w:tcPr>
            <w:tcW w:w="1704" w:type="dxa"/>
            <w:tcBorders>
              <w:top w:val="single" w:color="000000" w:sz="2" w:space="0"/>
              <w:left w:val="single" w:color="000000" w:sz="4" w:space="0"/>
              <w:bottom w:val="single" w:color="000000" w:sz="2" w:space="0"/>
              <w:right w:val="single" w:color="000000" w:sz="4" w:space="0"/>
            </w:tcBorders>
            <w:tcMar>
              <w:top w:w="85" w:type="dxa"/>
              <w:left w:w="85" w:type="dxa"/>
              <w:bottom w:w="85" w:type="dxa"/>
              <w:right w:w="85" w:type="dxa"/>
            </w:tcMar>
            <w:vAlign w:val="center"/>
          </w:tcPr>
          <w:p>
            <w:pPr>
              <w:spacing w:line="221" w:lineRule="auto"/>
              <w:jc w:val="center"/>
              <w:rPr>
                <w:rFonts w:ascii="宋体" w:eastAsia="宋体" w:cs="宋体"/>
                <w:b/>
                <w:bCs/>
                <w:sz w:val="24"/>
                <w:szCs w:val="24"/>
              </w:rPr>
            </w:pPr>
            <w:r>
              <w:rPr>
                <w:rFonts w:hint="eastAsia" w:ascii="宋体" w:eastAsia="宋体" w:cs="宋体"/>
                <w:b/>
                <w:bCs/>
                <w:sz w:val="24"/>
                <w:szCs w:val="24"/>
              </w:rPr>
              <w:t>测评项目</w:t>
            </w:r>
          </w:p>
        </w:tc>
        <w:tc>
          <w:tcPr>
            <w:tcW w:w="1559" w:type="dxa"/>
            <w:gridSpan w:val="2"/>
            <w:tcBorders>
              <w:top w:val="single" w:color="000000" w:sz="2" w:space="0"/>
              <w:left w:val="single" w:color="000000" w:sz="4" w:space="0"/>
              <w:bottom w:val="single" w:color="000000" w:sz="2" w:space="0"/>
              <w:right w:val="single" w:color="000000" w:sz="4" w:space="0"/>
            </w:tcBorders>
            <w:tcMar>
              <w:top w:w="85" w:type="dxa"/>
              <w:left w:w="85" w:type="dxa"/>
              <w:bottom w:w="85" w:type="dxa"/>
              <w:right w:w="85" w:type="dxa"/>
            </w:tcMar>
            <w:vAlign w:val="center"/>
          </w:tcPr>
          <w:p>
            <w:pPr>
              <w:spacing w:line="221" w:lineRule="auto"/>
              <w:jc w:val="center"/>
              <w:rPr>
                <w:rFonts w:ascii="宋体" w:eastAsia="宋体" w:cs="宋体"/>
                <w:b/>
                <w:bCs/>
                <w:sz w:val="24"/>
                <w:szCs w:val="24"/>
              </w:rPr>
            </w:pPr>
            <w:r>
              <w:rPr>
                <w:rFonts w:hint="eastAsia" w:ascii="宋体" w:eastAsia="宋体" w:cs="宋体"/>
                <w:b/>
                <w:bCs/>
                <w:sz w:val="24"/>
                <w:szCs w:val="24"/>
              </w:rPr>
              <w:t>测评指标</w:t>
            </w:r>
          </w:p>
        </w:tc>
        <w:tc>
          <w:tcPr>
            <w:tcW w:w="5601" w:type="dxa"/>
            <w:gridSpan w:val="3"/>
            <w:tcBorders>
              <w:top w:val="single" w:color="000000" w:sz="2" w:space="0"/>
              <w:left w:val="single" w:color="000000" w:sz="4" w:space="0"/>
              <w:bottom w:val="single" w:color="000000" w:sz="2" w:space="0"/>
              <w:right w:val="single" w:color="000000" w:sz="4" w:space="0"/>
            </w:tcBorders>
            <w:tcMar>
              <w:top w:w="85" w:type="dxa"/>
              <w:left w:w="85" w:type="dxa"/>
              <w:bottom w:w="85" w:type="dxa"/>
              <w:right w:w="85" w:type="dxa"/>
            </w:tcMar>
            <w:vAlign w:val="center"/>
          </w:tcPr>
          <w:p>
            <w:pPr>
              <w:spacing w:line="221" w:lineRule="auto"/>
              <w:jc w:val="center"/>
              <w:rPr>
                <w:rFonts w:ascii="宋体" w:eastAsia="宋体" w:cs="宋体"/>
                <w:b/>
                <w:bCs/>
                <w:sz w:val="24"/>
                <w:szCs w:val="24"/>
              </w:rPr>
            </w:pPr>
            <w:r>
              <w:rPr>
                <w:rFonts w:hint="eastAsia" w:ascii="宋体" w:eastAsia="宋体" w:cs="宋体"/>
                <w:b/>
                <w:bCs/>
                <w:sz w:val="24"/>
                <w:szCs w:val="24"/>
              </w:rPr>
              <w:t>测评标准</w:t>
            </w:r>
          </w:p>
        </w:tc>
        <w:tc>
          <w:tcPr>
            <w:tcW w:w="4325" w:type="dxa"/>
            <w:tcBorders>
              <w:top w:val="single" w:color="000000" w:sz="2" w:space="0"/>
              <w:left w:val="single" w:color="000000" w:sz="4" w:space="0"/>
              <w:bottom w:val="single" w:color="000000" w:sz="2" w:space="0"/>
              <w:right w:val="single" w:color="000000" w:sz="4" w:space="0"/>
            </w:tcBorders>
            <w:tcMar>
              <w:top w:w="85" w:type="dxa"/>
              <w:left w:w="85" w:type="dxa"/>
              <w:bottom w:w="85" w:type="dxa"/>
              <w:right w:w="85" w:type="dxa"/>
            </w:tcMar>
            <w:vAlign w:val="center"/>
          </w:tcPr>
          <w:p>
            <w:pPr>
              <w:spacing w:line="218" w:lineRule="auto"/>
              <w:jc w:val="center"/>
              <w:rPr>
                <w:rFonts w:ascii="宋体" w:eastAsia="宋体" w:cs="宋体"/>
                <w:b/>
                <w:bCs/>
                <w:sz w:val="24"/>
                <w:szCs w:val="24"/>
              </w:rPr>
            </w:pPr>
            <w:r>
              <w:rPr>
                <w:rFonts w:ascii="宋体" w:eastAsia="宋体" w:cs="宋体"/>
                <w:b/>
                <w:bCs/>
                <w:sz w:val="24"/>
                <w:szCs w:val="24"/>
              </w:rPr>
              <w:t>测评</w:t>
            </w:r>
            <w:r>
              <w:rPr>
                <w:rFonts w:hint="eastAsia" w:ascii="宋体" w:eastAsia="宋体" w:cs="宋体"/>
                <w:b/>
                <w:bCs/>
                <w:sz w:val="24"/>
                <w:szCs w:val="24"/>
              </w:rPr>
              <w:t>内容</w:t>
            </w:r>
          </w:p>
        </w:tc>
        <w:tc>
          <w:tcPr>
            <w:tcW w:w="1771" w:type="dxa"/>
            <w:gridSpan w:val="3"/>
            <w:tcBorders>
              <w:top w:val="single" w:color="000000" w:sz="2" w:space="0"/>
              <w:left w:val="single" w:color="000000" w:sz="4" w:space="0"/>
              <w:bottom w:val="single" w:color="000000" w:sz="2" w:space="0"/>
              <w:right w:val="single" w:color="000000" w:sz="4" w:space="0"/>
            </w:tcBorders>
            <w:tcMar>
              <w:top w:w="85" w:type="dxa"/>
              <w:left w:w="85" w:type="dxa"/>
              <w:bottom w:w="85" w:type="dxa"/>
              <w:right w:w="85" w:type="dxa"/>
            </w:tcMar>
            <w:vAlign w:val="center"/>
          </w:tcPr>
          <w:p>
            <w:pPr>
              <w:spacing w:line="218" w:lineRule="auto"/>
              <w:jc w:val="center"/>
              <w:rPr>
                <w:rFonts w:ascii="宋体" w:eastAsia="宋体" w:cs="宋体"/>
                <w:b/>
                <w:bCs/>
                <w:sz w:val="24"/>
                <w:szCs w:val="24"/>
              </w:rPr>
            </w:pPr>
            <w:r>
              <w:rPr>
                <w:rFonts w:ascii="宋体" w:eastAsia="宋体" w:cs="宋体"/>
                <w:b/>
                <w:bCs/>
                <w:sz w:val="24"/>
                <w:szCs w:val="24"/>
              </w:rPr>
              <w:t>测评方法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76" w:hRule="atLeast"/>
          <w:jc w:val="center"/>
        </w:trPr>
        <w:tc>
          <w:tcPr>
            <w:tcW w:w="1704" w:type="dxa"/>
            <w:tcBorders>
              <w:top w:val="single" w:color="000000" w:sz="2" w:space="0"/>
              <w:left w:val="single" w:color="000000" w:sz="4" w:space="0"/>
              <w:bottom w:val="single" w:color="auto" w:sz="4" w:space="0"/>
              <w:right w:val="single" w:color="000000" w:sz="4" w:space="0"/>
            </w:tcBorders>
            <w:tcMar>
              <w:top w:w="85" w:type="dxa"/>
              <w:left w:w="85" w:type="dxa"/>
              <w:bottom w:w="85" w:type="dxa"/>
              <w:right w:w="85" w:type="dxa"/>
            </w:tcMar>
            <w:vAlign w:val="center"/>
          </w:tcPr>
          <w:p>
            <w:pPr>
              <w:jc w:val="center"/>
              <w:rPr>
                <w:rFonts w:ascii="宋体" w:eastAsia="宋体" w:cs="宋体"/>
                <w:sz w:val="24"/>
                <w:szCs w:val="24"/>
              </w:rPr>
            </w:pPr>
            <w:r>
              <w:rPr>
                <w:rFonts w:ascii="宋体" w:eastAsia="宋体" w:cs="宋体"/>
                <w:spacing w:val="-8"/>
                <w:position w:val="-3"/>
                <w:sz w:val="24"/>
                <w:szCs w:val="24"/>
              </w:rPr>
              <w:t>I-6</w:t>
            </w:r>
          </w:p>
          <w:p>
            <w:pPr>
              <w:jc w:val="center"/>
              <w:rPr>
                <w:rFonts w:ascii="宋体" w:eastAsia="宋体" w:cs="宋体"/>
                <w:sz w:val="24"/>
                <w:szCs w:val="24"/>
              </w:rPr>
            </w:pPr>
            <w:r>
              <w:rPr>
                <w:rFonts w:ascii="宋体" w:eastAsia="宋体" w:cs="宋体"/>
                <w:spacing w:val="2"/>
                <w:sz w:val="24"/>
                <w:szCs w:val="24"/>
              </w:rPr>
              <w:t>思想道德建</w:t>
            </w:r>
            <w:r>
              <w:rPr>
                <w:rFonts w:ascii="宋体" w:eastAsia="宋体" w:cs="宋体"/>
                <w:spacing w:val="1"/>
                <w:sz w:val="24"/>
                <w:szCs w:val="24"/>
              </w:rPr>
              <w:t>设</w:t>
            </w:r>
          </w:p>
        </w:tc>
        <w:tc>
          <w:tcPr>
            <w:tcW w:w="1559" w:type="dxa"/>
            <w:gridSpan w:val="2"/>
            <w:tcBorders>
              <w:top w:val="single" w:color="000000" w:sz="2" w:space="0"/>
              <w:left w:val="single" w:color="000000" w:sz="4" w:space="0"/>
              <w:bottom w:val="single" w:color="000000" w:sz="4" w:space="0"/>
              <w:right w:val="single" w:color="000000" w:sz="4" w:space="0"/>
            </w:tcBorders>
            <w:tcMar>
              <w:top w:w="85" w:type="dxa"/>
              <w:left w:w="85" w:type="dxa"/>
              <w:bottom w:w="85" w:type="dxa"/>
              <w:right w:w="85" w:type="dxa"/>
            </w:tcMar>
            <w:vAlign w:val="center"/>
          </w:tcPr>
          <w:p>
            <w:pPr>
              <w:jc w:val="center"/>
              <w:rPr>
                <w:rFonts w:ascii="宋体" w:eastAsia="宋体" w:cs="宋体"/>
                <w:sz w:val="24"/>
                <w:szCs w:val="24"/>
              </w:rPr>
            </w:pPr>
            <w:r>
              <w:rPr>
                <w:rFonts w:ascii="宋体" w:eastAsia="宋体" w:cs="宋体"/>
                <w:spacing w:val="-14"/>
                <w:sz w:val="24"/>
                <w:szCs w:val="24"/>
              </w:rPr>
              <w:t>Ⅱ-12</w:t>
            </w:r>
          </w:p>
          <w:p>
            <w:pPr>
              <w:jc w:val="center"/>
              <w:rPr>
                <w:rFonts w:ascii="宋体" w:eastAsia="宋体" w:cs="宋体"/>
                <w:spacing w:val="11"/>
                <w:sz w:val="24"/>
                <w:szCs w:val="24"/>
              </w:rPr>
            </w:pPr>
            <w:r>
              <w:rPr>
                <w:rFonts w:ascii="宋体" w:eastAsia="宋体" w:cs="宋体"/>
                <w:spacing w:val="13"/>
                <w:sz w:val="24"/>
                <w:szCs w:val="24"/>
              </w:rPr>
              <w:t>开展文</w:t>
            </w:r>
            <w:r>
              <w:rPr>
                <w:rFonts w:ascii="宋体" w:eastAsia="宋体" w:cs="宋体"/>
                <w:spacing w:val="11"/>
                <w:sz w:val="24"/>
                <w:szCs w:val="24"/>
              </w:rPr>
              <w:t>明</w:t>
            </w:r>
          </w:p>
          <w:p>
            <w:pPr>
              <w:jc w:val="center"/>
              <w:rPr>
                <w:rFonts w:ascii="宋体" w:eastAsia="宋体" w:cs="宋体"/>
                <w:spacing w:val="11"/>
                <w:sz w:val="24"/>
                <w:szCs w:val="24"/>
              </w:rPr>
            </w:pPr>
            <w:r>
              <w:rPr>
                <w:rFonts w:ascii="宋体" w:eastAsia="宋体" w:cs="宋体"/>
                <w:spacing w:val="11"/>
                <w:sz w:val="24"/>
                <w:szCs w:val="24"/>
              </w:rPr>
              <w:t>风尚行动</w:t>
            </w:r>
          </w:p>
          <w:p>
            <w:pPr>
              <w:jc w:val="center"/>
              <w:rPr>
                <w:rFonts w:ascii="宋体" w:eastAsia="宋体" w:cs="宋体"/>
                <w:sz w:val="24"/>
                <w:szCs w:val="24"/>
              </w:rPr>
            </w:pPr>
            <w:r>
              <w:rPr>
                <w:rFonts w:hint="eastAsia" w:ascii="宋体" w:eastAsia="宋体" w:cs="宋体"/>
                <w:spacing w:val="4"/>
                <w:sz w:val="24"/>
                <w:szCs w:val="24"/>
              </w:rPr>
              <w:t>（4分）</w:t>
            </w:r>
          </w:p>
        </w:tc>
        <w:tc>
          <w:tcPr>
            <w:tcW w:w="5601" w:type="dxa"/>
            <w:gridSpan w:val="3"/>
            <w:tcBorders>
              <w:top w:val="single" w:color="000000" w:sz="2" w:space="0"/>
              <w:left w:val="single" w:color="000000" w:sz="4" w:space="0"/>
              <w:bottom w:val="single" w:color="000000" w:sz="4" w:space="0"/>
              <w:right w:val="single" w:color="000000" w:sz="4" w:space="0"/>
            </w:tcBorders>
            <w:tcMar>
              <w:top w:w="85" w:type="dxa"/>
              <w:left w:w="85" w:type="dxa"/>
              <w:bottom w:w="85" w:type="dxa"/>
              <w:right w:w="85" w:type="dxa"/>
            </w:tcMar>
            <w:vAlign w:val="center"/>
          </w:tcPr>
          <w:p>
            <w:pPr>
              <w:rPr>
                <w:rFonts w:ascii="宋体" w:eastAsia="宋体" w:cs="宋体"/>
                <w:sz w:val="24"/>
                <w:szCs w:val="24"/>
              </w:rPr>
            </w:pPr>
            <w:r>
              <w:rPr>
                <w:rFonts w:hint="eastAsia" w:ascii="宋体" w:eastAsia="宋体" w:cs="宋体"/>
                <w:spacing w:val="20"/>
                <w:sz w:val="24"/>
                <w:szCs w:val="24"/>
              </w:rPr>
              <w:t>1）</w:t>
            </w:r>
            <w:r>
              <w:rPr>
                <w:rFonts w:ascii="宋体" w:eastAsia="宋体" w:cs="宋体"/>
                <w:spacing w:val="9"/>
                <w:sz w:val="24"/>
                <w:szCs w:val="24"/>
              </w:rPr>
              <w:t>开展移风易俗行动，破除陈规陋习、弘扬时代新</w:t>
            </w:r>
            <w:r>
              <w:rPr>
                <w:rFonts w:ascii="宋体" w:eastAsia="宋体" w:cs="宋体"/>
                <w:spacing w:val="-21"/>
                <w:sz w:val="24"/>
                <w:szCs w:val="24"/>
              </w:rPr>
              <w:t>风</w:t>
            </w:r>
            <w:r>
              <w:rPr>
                <w:rFonts w:ascii="宋体" w:eastAsia="宋体" w:cs="宋体"/>
                <w:spacing w:val="-19"/>
                <w:sz w:val="24"/>
                <w:szCs w:val="24"/>
              </w:rPr>
              <w:t>。</w:t>
            </w:r>
            <w:r>
              <w:rPr>
                <w:rFonts w:hint="eastAsia" w:ascii="宋体" w:eastAsia="宋体" w:cs="宋体"/>
                <w:spacing w:val="4"/>
                <w:sz w:val="24"/>
                <w:szCs w:val="24"/>
              </w:rPr>
              <w:t>（1分）</w:t>
            </w:r>
          </w:p>
          <w:p>
            <w:pPr>
              <w:rPr>
                <w:rFonts w:ascii="宋体" w:eastAsia="宋体" w:cs="宋体"/>
                <w:sz w:val="24"/>
                <w:szCs w:val="24"/>
              </w:rPr>
            </w:pPr>
            <w:r>
              <w:rPr>
                <w:rFonts w:ascii="宋体" w:eastAsia="宋体" w:cs="宋体"/>
                <w:spacing w:val="20"/>
                <w:sz w:val="24"/>
                <w:szCs w:val="24"/>
              </w:rPr>
              <w:t>2</w:t>
            </w:r>
            <w:r>
              <w:rPr>
                <w:rFonts w:hint="eastAsia" w:ascii="宋体" w:eastAsia="宋体" w:cs="宋体"/>
                <w:spacing w:val="20"/>
                <w:sz w:val="24"/>
                <w:szCs w:val="24"/>
              </w:rPr>
              <w:t>）</w:t>
            </w:r>
            <w:r>
              <w:rPr>
                <w:rFonts w:ascii="宋体" w:eastAsia="宋体" w:cs="宋体"/>
                <w:sz w:val="24"/>
                <w:szCs w:val="24"/>
              </w:rPr>
              <w:t>以文明交通、文明餐桌、文明旅游、文明上网、文明观赛(观演)、文明祭扫等为重点，普及文明礼仪规范，引导干部职工培养文明行为习惯。</w:t>
            </w:r>
            <w:r>
              <w:rPr>
                <w:rFonts w:hint="eastAsia" w:ascii="宋体" w:eastAsia="宋体" w:cs="宋体"/>
                <w:spacing w:val="4"/>
                <w:sz w:val="24"/>
                <w:szCs w:val="24"/>
              </w:rPr>
              <w:t>（1分）</w:t>
            </w:r>
          </w:p>
          <w:p>
            <w:pPr>
              <w:spacing w:line="300" w:lineRule="exact"/>
              <w:rPr>
                <w:rFonts w:ascii="宋体" w:eastAsia="宋体" w:cs="宋体"/>
                <w:spacing w:val="-14"/>
                <w:sz w:val="24"/>
                <w:szCs w:val="24"/>
              </w:rPr>
            </w:pPr>
            <w:r>
              <w:rPr>
                <w:rFonts w:hint="eastAsia" w:ascii="宋体" w:eastAsia="宋体" w:cs="宋体"/>
                <w:spacing w:val="20"/>
                <w:sz w:val="24"/>
                <w:szCs w:val="24"/>
              </w:rPr>
              <w:t>3）</w:t>
            </w:r>
            <w:r>
              <w:rPr>
                <w:rFonts w:hint="eastAsia" w:ascii="宋体" w:eastAsia="宋体" w:cs="宋体"/>
                <w:sz w:val="24"/>
                <w:szCs w:val="24"/>
              </w:rPr>
              <w:t>弘扬劳动精神、奋斗精神、奉献精神、创造精神、勤俭节约精神，加强劳动创造幸福主题宣传教育，做好节粮减损、“光盘行动”、</w:t>
            </w:r>
            <w:r>
              <w:rPr>
                <w:rFonts w:ascii="宋体" w:eastAsia="宋体" w:cs="宋体"/>
                <w:sz w:val="24"/>
                <w:szCs w:val="24"/>
              </w:rPr>
              <w:t>节水“光瓶”、</w:t>
            </w:r>
            <w:r>
              <w:rPr>
                <w:rFonts w:hint="eastAsia" w:ascii="宋体" w:eastAsia="宋体" w:cs="宋体"/>
                <w:sz w:val="24"/>
                <w:szCs w:val="24"/>
              </w:rPr>
              <w:t>“反对浪费、崇尚节约”等文明行动宣传阐释。</w:t>
            </w:r>
            <w:r>
              <w:rPr>
                <w:rFonts w:hint="eastAsia" w:ascii="宋体" w:eastAsia="宋体" w:cs="宋体"/>
                <w:spacing w:val="4"/>
                <w:sz w:val="24"/>
                <w:szCs w:val="24"/>
              </w:rPr>
              <w:t>（1分）</w:t>
            </w:r>
          </w:p>
          <w:p>
            <w:pPr>
              <w:spacing w:line="300" w:lineRule="exact"/>
              <w:rPr>
                <w:rFonts w:ascii="宋体" w:eastAsia="宋体" w:cs="宋体"/>
                <w:spacing w:val="1"/>
                <w:sz w:val="24"/>
                <w:szCs w:val="24"/>
              </w:rPr>
            </w:pPr>
            <w:r>
              <w:rPr>
                <w:rFonts w:hint="eastAsia" w:ascii="宋体" w:eastAsia="宋体" w:cs="宋体"/>
                <w:spacing w:val="20"/>
                <w:sz w:val="24"/>
                <w:szCs w:val="24"/>
              </w:rPr>
              <w:t>4）</w:t>
            </w:r>
            <w:r>
              <w:rPr>
                <w:rFonts w:ascii="宋体" w:eastAsia="宋体" w:cs="宋体"/>
                <w:spacing w:val="1"/>
                <w:sz w:val="24"/>
                <w:szCs w:val="24"/>
              </w:rPr>
              <w:t>做好</w:t>
            </w:r>
            <w:r>
              <w:rPr>
                <w:rFonts w:hint="eastAsia" w:ascii="宋体" w:eastAsia="宋体" w:cs="宋体"/>
                <w:spacing w:val="1"/>
                <w:sz w:val="24"/>
                <w:szCs w:val="24"/>
              </w:rPr>
              <w:t>禁止燃放烟花爆竹</w:t>
            </w:r>
            <w:r>
              <w:rPr>
                <w:rFonts w:ascii="宋体" w:eastAsia="宋体" w:cs="宋体"/>
                <w:spacing w:val="1"/>
                <w:sz w:val="24"/>
                <w:szCs w:val="24"/>
              </w:rPr>
              <w:t>的宣传阐释，确保单位内及单位职工无燃放烟花爆竹行为。</w:t>
            </w:r>
            <w:r>
              <w:rPr>
                <w:rFonts w:hint="eastAsia" w:ascii="宋体" w:eastAsia="宋体" w:cs="宋体"/>
                <w:spacing w:val="4"/>
                <w:sz w:val="24"/>
                <w:szCs w:val="24"/>
              </w:rPr>
              <w:t>（1分）</w:t>
            </w:r>
          </w:p>
        </w:tc>
        <w:tc>
          <w:tcPr>
            <w:tcW w:w="4325" w:type="dxa"/>
            <w:tcBorders>
              <w:top w:val="single" w:color="000000" w:sz="2" w:space="0"/>
              <w:left w:val="single" w:color="000000" w:sz="4" w:space="0"/>
              <w:bottom w:val="single" w:color="000000" w:sz="2" w:space="0"/>
              <w:right w:val="single" w:color="000000" w:sz="4" w:space="0"/>
            </w:tcBorders>
            <w:tcMar>
              <w:top w:w="85" w:type="dxa"/>
              <w:left w:w="85" w:type="dxa"/>
              <w:bottom w:w="85" w:type="dxa"/>
              <w:right w:w="85" w:type="dxa"/>
            </w:tcMar>
            <w:vAlign w:val="center"/>
          </w:tcPr>
          <w:p>
            <w:pPr>
              <w:spacing w:line="209" w:lineRule="auto"/>
              <w:rPr>
                <w:rFonts w:ascii="宋体" w:eastAsia="宋体" w:cs="宋体"/>
                <w:spacing w:val="8"/>
                <w:sz w:val="24"/>
                <w:szCs w:val="24"/>
              </w:rPr>
            </w:pPr>
            <w:r>
              <w:rPr>
                <w:rFonts w:ascii="宋体" w:eastAsia="宋体" w:cs="宋体"/>
                <w:spacing w:val="11"/>
                <w:sz w:val="24"/>
                <w:szCs w:val="24"/>
              </w:rPr>
              <w:t>1）提供</w:t>
            </w:r>
            <w:r>
              <w:rPr>
                <w:rFonts w:ascii="宋体" w:eastAsia="宋体" w:cs="宋体"/>
                <w:spacing w:val="8"/>
                <w:sz w:val="24"/>
                <w:szCs w:val="24"/>
              </w:rPr>
              <w:t>单位</w:t>
            </w:r>
            <w:r>
              <w:rPr>
                <w:rFonts w:ascii="宋体" w:eastAsia="宋体" w:cs="宋体"/>
                <w:spacing w:val="9"/>
                <w:sz w:val="24"/>
                <w:szCs w:val="24"/>
              </w:rPr>
              <w:t>大力倡导文明健康绿色环保生活方式</w:t>
            </w:r>
            <w:r>
              <w:rPr>
                <w:rFonts w:ascii="宋体" w:eastAsia="宋体" w:cs="宋体"/>
                <w:spacing w:val="8"/>
                <w:sz w:val="24"/>
                <w:szCs w:val="24"/>
              </w:rPr>
              <w:t>的图片资料。</w:t>
            </w:r>
          </w:p>
          <w:p>
            <w:pPr>
              <w:spacing w:line="209" w:lineRule="auto"/>
              <w:rPr>
                <w:rFonts w:ascii="宋体" w:eastAsia="宋体" w:cs="宋体"/>
                <w:sz w:val="24"/>
                <w:szCs w:val="24"/>
              </w:rPr>
            </w:pPr>
            <w:r>
              <w:rPr>
                <w:rFonts w:ascii="宋体" w:eastAsia="宋体" w:cs="宋体"/>
                <w:spacing w:val="8"/>
                <w:sz w:val="24"/>
                <w:szCs w:val="24"/>
              </w:rPr>
              <w:t>2）提供有</w:t>
            </w:r>
            <w:r>
              <w:rPr>
                <w:rFonts w:ascii="宋体" w:eastAsia="宋体" w:cs="宋体"/>
                <w:spacing w:val="13"/>
                <w:sz w:val="24"/>
                <w:szCs w:val="24"/>
              </w:rPr>
              <w:t>无干部职工因婚丧大操大办、高额彩礼、厚葬薄养</w:t>
            </w:r>
            <w:r>
              <w:rPr>
                <w:rFonts w:ascii="宋体" w:eastAsia="宋体" w:cs="宋体"/>
                <w:spacing w:val="10"/>
                <w:sz w:val="24"/>
                <w:szCs w:val="24"/>
              </w:rPr>
              <w:t>、</w:t>
            </w:r>
            <w:r>
              <w:rPr>
                <w:rFonts w:ascii="宋体" w:eastAsia="宋体" w:cs="宋体"/>
                <w:spacing w:val="16"/>
                <w:sz w:val="24"/>
                <w:szCs w:val="24"/>
              </w:rPr>
              <w:t>封</w:t>
            </w:r>
            <w:r>
              <w:rPr>
                <w:rFonts w:ascii="宋体" w:eastAsia="宋体" w:cs="宋体"/>
                <w:spacing w:val="13"/>
                <w:sz w:val="24"/>
                <w:szCs w:val="24"/>
              </w:rPr>
              <w:t>建</w:t>
            </w:r>
            <w:r>
              <w:rPr>
                <w:rFonts w:ascii="宋体" w:eastAsia="宋体" w:cs="宋体"/>
                <w:spacing w:val="8"/>
                <w:sz w:val="24"/>
                <w:szCs w:val="24"/>
              </w:rPr>
              <w:t>迷信等违规受处分情况</w:t>
            </w:r>
            <w:r>
              <w:rPr>
                <w:rFonts w:hint="eastAsia" w:ascii="宋体" w:eastAsia="宋体" w:cs="宋体"/>
                <w:spacing w:val="8"/>
                <w:sz w:val="24"/>
                <w:szCs w:val="24"/>
              </w:rPr>
              <w:t>，</w:t>
            </w:r>
            <w:r>
              <w:rPr>
                <w:rFonts w:ascii="宋体" w:eastAsia="宋体" w:cs="宋体"/>
                <w:spacing w:val="8"/>
                <w:sz w:val="24"/>
                <w:szCs w:val="24"/>
              </w:rPr>
              <w:t>严重交通违法情况和被</w:t>
            </w:r>
            <w:r>
              <w:rPr>
                <w:rFonts w:ascii="宋体" w:eastAsia="宋体" w:cs="宋体"/>
                <w:spacing w:val="4"/>
                <w:sz w:val="24"/>
                <w:szCs w:val="24"/>
              </w:rPr>
              <w:t>相关部门</w:t>
            </w:r>
            <w:r>
              <w:rPr>
                <w:rFonts w:ascii="宋体" w:eastAsia="宋体" w:cs="宋体"/>
                <w:spacing w:val="2"/>
                <w:sz w:val="24"/>
                <w:szCs w:val="24"/>
              </w:rPr>
              <w:t>列入不文明行为名单的说明报告。</w:t>
            </w:r>
          </w:p>
          <w:p>
            <w:pPr>
              <w:spacing w:line="300" w:lineRule="exact"/>
              <w:rPr>
                <w:rFonts w:ascii="宋体" w:eastAsia="宋体" w:cs="宋体"/>
                <w:sz w:val="24"/>
                <w:szCs w:val="24"/>
              </w:rPr>
            </w:pPr>
            <w:r>
              <w:rPr>
                <w:rFonts w:ascii="宋体" w:eastAsia="宋体" w:cs="宋体"/>
                <w:spacing w:val="-1"/>
                <w:sz w:val="24"/>
                <w:szCs w:val="24"/>
              </w:rPr>
              <w:t>3）</w:t>
            </w:r>
            <w:r>
              <w:rPr>
                <w:rFonts w:ascii="宋体" w:eastAsia="宋体" w:cs="宋体"/>
                <w:spacing w:val="9"/>
                <w:sz w:val="24"/>
                <w:szCs w:val="24"/>
              </w:rPr>
              <w:t>开展文明餐桌行动，落实分餐和公筷制度，文明健</w:t>
            </w:r>
            <w:r>
              <w:rPr>
                <w:rFonts w:ascii="宋体" w:eastAsia="宋体" w:cs="宋体"/>
                <w:spacing w:val="40"/>
                <w:sz w:val="24"/>
                <w:szCs w:val="24"/>
              </w:rPr>
              <w:t>康</w:t>
            </w:r>
            <w:r>
              <w:rPr>
                <w:rFonts w:ascii="宋体" w:eastAsia="宋体" w:cs="宋体"/>
                <w:spacing w:val="39"/>
                <w:sz w:val="24"/>
                <w:szCs w:val="24"/>
              </w:rPr>
              <w:t>用餐。</w:t>
            </w:r>
          </w:p>
          <w:p>
            <w:pPr>
              <w:spacing w:line="300" w:lineRule="exact"/>
              <w:rPr>
                <w:rFonts w:ascii="宋体" w:eastAsia="宋体" w:cs="宋体"/>
                <w:sz w:val="24"/>
                <w:szCs w:val="24"/>
              </w:rPr>
            </w:pPr>
            <w:r>
              <w:rPr>
                <w:rFonts w:ascii="宋体" w:eastAsia="宋体" w:cs="宋体"/>
                <w:sz w:val="24"/>
                <w:szCs w:val="24"/>
              </w:rPr>
              <w:t>4）提供单位开展</w:t>
            </w:r>
            <w:r>
              <w:rPr>
                <w:rFonts w:hint="eastAsia" w:ascii="宋体" w:eastAsia="宋体" w:cs="宋体"/>
                <w:spacing w:val="1"/>
                <w:sz w:val="24"/>
                <w:szCs w:val="24"/>
              </w:rPr>
              <w:t>禁止燃放烟花爆竹</w:t>
            </w:r>
            <w:r>
              <w:rPr>
                <w:rFonts w:ascii="宋体" w:eastAsia="宋体" w:cs="宋体"/>
                <w:spacing w:val="1"/>
                <w:sz w:val="24"/>
                <w:szCs w:val="24"/>
              </w:rPr>
              <w:t>宣传情况。</w:t>
            </w:r>
          </w:p>
        </w:tc>
        <w:tc>
          <w:tcPr>
            <w:tcW w:w="1771" w:type="dxa"/>
            <w:gridSpan w:val="3"/>
            <w:tcBorders>
              <w:top w:val="single" w:color="000000" w:sz="2" w:space="0"/>
              <w:left w:val="single" w:color="000000" w:sz="4" w:space="0"/>
              <w:bottom w:val="single" w:color="000000" w:sz="2" w:space="0"/>
              <w:right w:val="single" w:color="000000" w:sz="4" w:space="0"/>
            </w:tcBorders>
            <w:tcMar>
              <w:top w:w="85" w:type="dxa"/>
              <w:left w:w="85" w:type="dxa"/>
              <w:bottom w:w="85" w:type="dxa"/>
              <w:right w:w="85" w:type="dxa"/>
            </w:tcMar>
            <w:vAlign w:val="center"/>
          </w:tcPr>
          <w:p>
            <w:pPr>
              <w:spacing w:line="300" w:lineRule="exact"/>
              <w:rPr>
                <w:rFonts w:ascii="宋体" w:eastAsia="宋体" w:cs="宋体"/>
                <w:spacing w:val="-1"/>
                <w:sz w:val="24"/>
                <w:szCs w:val="24"/>
              </w:rPr>
            </w:pPr>
            <w:r>
              <w:rPr>
                <w:rFonts w:ascii="宋体" w:eastAsia="宋体" w:cs="宋体"/>
                <w:spacing w:val="-1"/>
                <w:sz w:val="24"/>
                <w:szCs w:val="24"/>
              </w:rPr>
              <w:t>1）2）4）材料</w:t>
            </w:r>
          </w:p>
          <w:p>
            <w:pPr>
              <w:spacing w:line="300" w:lineRule="exact"/>
              <w:rPr>
                <w:rFonts w:ascii="宋体" w:eastAsia="宋体" w:cs="宋体"/>
                <w:spacing w:val="-1"/>
                <w:sz w:val="24"/>
                <w:szCs w:val="24"/>
              </w:rPr>
            </w:pPr>
            <w:r>
              <w:rPr>
                <w:rFonts w:ascii="宋体" w:eastAsia="宋体" w:cs="宋体"/>
                <w:spacing w:val="-1"/>
                <w:sz w:val="24"/>
                <w:szCs w:val="24"/>
              </w:rPr>
              <w:t>申报</w:t>
            </w:r>
          </w:p>
          <w:p>
            <w:pPr>
              <w:spacing w:line="300" w:lineRule="exact"/>
              <w:rPr>
                <w:rFonts w:ascii="宋体" w:eastAsia="宋体" w:cs="宋体"/>
                <w:spacing w:val="-1"/>
                <w:sz w:val="24"/>
                <w:szCs w:val="24"/>
              </w:rPr>
            </w:pPr>
            <w:r>
              <w:rPr>
                <w:rFonts w:ascii="宋体" w:eastAsia="宋体" w:cs="宋体"/>
                <w:spacing w:val="-1"/>
                <w:sz w:val="24"/>
                <w:szCs w:val="24"/>
              </w:rPr>
              <w:t>3）实地考察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49" w:hRule="atLeast"/>
          <w:jc w:val="center"/>
        </w:trPr>
        <w:tc>
          <w:tcPr>
            <w:tcW w:w="1704" w:type="dxa"/>
            <w:vMerge w:val="restart"/>
            <w:tcBorders>
              <w:top w:val="single" w:color="auto" w:sz="4" w:space="0"/>
              <w:left w:val="single" w:color="000000" w:sz="4" w:space="0"/>
              <w:bottom w:val="nil"/>
              <w:right w:val="single" w:color="000000" w:sz="4" w:space="0"/>
            </w:tcBorders>
            <w:tcMar>
              <w:top w:w="85" w:type="dxa"/>
              <w:left w:w="85" w:type="dxa"/>
              <w:bottom w:w="85" w:type="dxa"/>
              <w:right w:w="85" w:type="dxa"/>
            </w:tcMar>
            <w:vAlign w:val="center"/>
          </w:tcPr>
          <w:p>
            <w:pPr>
              <w:jc w:val="center"/>
              <w:rPr>
                <w:rFonts w:ascii="宋体" w:eastAsia="宋体" w:cs="宋体"/>
                <w:sz w:val="24"/>
                <w:szCs w:val="24"/>
              </w:rPr>
            </w:pPr>
            <w:r>
              <w:rPr>
                <w:rFonts w:ascii="宋体" w:eastAsia="宋体" w:cs="宋体"/>
                <w:spacing w:val="-3"/>
                <w:sz w:val="24"/>
                <w:szCs w:val="24"/>
              </w:rPr>
              <w:t>I-7</w:t>
            </w:r>
          </w:p>
          <w:p>
            <w:pPr>
              <w:jc w:val="center"/>
              <w:rPr>
                <w:rFonts w:ascii="宋体" w:eastAsia="宋体" w:cs="宋体"/>
                <w:spacing w:val="1"/>
                <w:sz w:val="24"/>
                <w:szCs w:val="24"/>
              </w:rPr>
            </w:pPr>
            <w:r>
              <w:rPr>
                <w:rFonts w:ascii="宋体" w:eastAsia="宋体" w:cs="宋体"/>
                <w:spacing w:val="2"/>
                <w:sz w:val="24"/>
                <w:szCs w:val="24"/>
              </w:rPr>
              <w:t>单位文化建</w:t>
            </w:r>
            <w:r>
              <w:rPr>
                <w:rFonts w:ascii="宋体" w:eastAsia="宋体" w:cs="宋体"/>
                <w:spacing w:val="1"/>
                <w:sz w:val="24"/>
                <w:szCs w:val="24"/>
              </w:rPr>
              <w:t>设</w:t>
            </w:r>
          </w:p>
          <w:p>
            <w:pPr>
              <w:jc w:val="center"/>
              <w:rPr>
                <w:rFonts w:ascii="宋体" w:eastAsia="宋体" w:cs="宋体"/>
                <w:sz w:val="24"/>
                <w:szCs w:val="24"/>
              </w:rPr>
            </w:pPr>
            <w:r>
              <w:rPr>
                <w:rFonts w:hint="eastAsia" w:ascii="宋体" w:eastAsia="宋体" w:cs="宋体"/>
                <w:spacing w:val="4"/>
                <w:sz w:val="24"/>
                <w:szCs w:val="24"/>
              </w:rPr>
              <w:t>（7分）</w:t>
            </w:r>
          </w:p>
        </w:tc>
        <w:tc>
          <w:tcPr>
            <w:tcW w:w="1559" w:type="dxa"/>
            <w:gridSpan w:val="2"/>
            <w:tcBorders>
              <w:top w:val="single" w:color="000000" w:sz="2" w:space="0"/>
              <w:left w:val="single" w:color="000000" w:sz="4" w:space="0"/>
              <w:bottom w:val="single" w:color="000000" w:sz="2" w:space="0"/>
              <w:right w:val="single" w:color="000000" w:sz="4" w:space="0"/>
            </w:tcBorders>
            <w:tcMar>
              <w:top w:w="85" w:type="dxa"/>
              <w:left w:w="85" w:type="dxa"/>
              <w:bottom w:w="85" w:type="dxa"/>
              <w:right w:w="85" w:type="dxa"/>
            </w:tcMar>
            <w:vAlign w:val="center"/>
          </w:tcPr>
          <w:p>
            <w:pPr>
              <w:jc w:val="center"/>
              <w:rPr>
                <w:rFonts w:ascii="宋体" w:eastAsia="宋体" w:cs="宋体"/>
                <w:sz w:val="24"/>
                <w:szCs w:val="24"/>
              </w:rPr>
            </w:pPr>
            <w:r>
              <w:rPr>
                <w:rFonts w:ascii="宋体" w:eastAsia="宋体" w:cs="宋体"/>
                <w:spacing w:val="-12"/>
                <w:sz w:val="24"/>
                <w:szCs w:val="24"/>
              </w:rPr>
              <w:t>Ⅱ</w:t>
            </w:r>
            <w:r>
              <w:rPr>
                <w:rFonts w:ascii="宋体" w:eastAsia="宋体" w:cs="宋体"/>
                <w:spacing w:val="-9"/>
                <w:sz w:val="24"/>
                <w:szCs w:val="24"/>
              </w:rPr>
              <w:t>-13</w:t>
            </w:r>
          </w:p>
          <w:p>
            <w:pPr>
              <w:jc w:val="center"/>
              <w:rPr>
                <w:rFonts w:ascii="宋体" w:eastAsia="宋体" w:cs="宋体"/>
                <w:spacing w:val="11"/>
                <w:sz w:val="24"/>
                <w:szCs w:val="24"/>
              </w:rPr>
            </w:pPr>
            <w:r>
              <w:rPr>
                <w:rFonts w:ascii="宋体" w:eastAsia="宋体" w:cs="宋体"/>
                <w:spacing w:val="13"/>
                <w:sz w:val="24"/>
                <w:szCs w:val="24"/>
              </w:rPr>
              <w:t>培</w:t>
            </w:r>
            <w:r>
              <w:rPr>
                <w:rFonts w:ascii="宋体" w:eastAsia="宋体" w:cs="宋体"/>
                <w:spacing w:val="11"/>
                <w:sz w:val="24"/>
                <w:szCs w:val="24"/>
              </w:rPr>
              <w:t>育单位</w:t>
            </w:r>
          </w:p>
          <w:p>
            <w:pPr>
              <w:jc w:val="center"/>
              <w:rPr>
                <w:rFonts w:ascii="宋体" w:eastAsia="宋体" w:cs="宋体"/>
                <w:spacing w:val="11"/>
                <w:sz w:val="24"/>
                <w:szCs w:val="24"/>
              </w:rPr>
            </w:pPr>
            <w:r>
              <w:rPr>
                <w:rFonts w:ascii="宋体" w:eastAsia="宋体" w:cs="宋体"/>
                <w:spacing w:val="11"/>
                <w:sz w:val="24"/>
                <w:szCs w:val="24"/>
              </w:rPr>
              <w:t>文化</w:t>
            </w:r>
          </w:p>
          <w:p>
            <w:pPr>
              <w:jc w:val="center"/>
              <w:rPr>
                <w:rFonts w:ascii="宋体" w:eastAsia="宋体" w:cs="宋体"/>
                <w:sz w:val="24"/>
                <w:szCs w:val="24"/>
              </w:rPr>
            </w:pPr>
            <w:r>
              <w:rPr>
                <w:rFonts w:hint="eastAsia" w:ascii="宋体" w:eastAsia="宋体" w:cs="宋体"/>
                <w:spacing w:val="4"/>
                <w:sz w:val="24"/>
                <w:szCs w:val="24"/>
              </w:rPr>
              <w:t>（2分）</w:t>
            </w:r>
          </w:p>
        </w:tc>
        <w:tc>
          <w:tcPr>
            <w:tcW w:w="5601" w:type="dxa"/>
            <w:gridSpan w:val="3"/>
            <w:tcBorders>
              <w:top w:val="single" w:color="000000" w:sz="2" w:space="0"/>
              <w:left w:val="single" w:color="000000" w:sz="4" w:space="0"/>
              <w:bottom w:val="single" w:color="000000" w:sz="2" w:space="0"/>
              <w:right w:val="single" w:color="000000" w:sz="4" w:space="0"/>
            </w:tcBorders>
            <w:tcMar>
              <w:top w:w="85" w:type="dxa"/>
              <w:left w:w="85" w:type="dxa"/>
              <w:bottom w:w="85" w:type="dxa"/>
              <w:right w:w="85" w:type="dxa"/>
            </w:tcMar>
            <w:vAlign w:val="center"/>
          </w:tcPr>
          <w:p>
            <w:pPr>
              <w:topLinePunct/>
              <w:spacing w:line="300" w:lineRule="exact"/>
              <w:rPr>
                <w:rFonts w:ascii="宋体" w:eastAsia="宋体" w:cs="宋体"/>
                <w:sz w:val="24"/>
                <w:szCs w:val="24"/>
              </w:rPr>
            </w:pPr>
            <w:r>
              <w:rPr>
                <w:rFonts w:hint="eastAsia" w:ascii="宋体" w:eastAsia="宋体" w:cs="宋体"/>
                <w:spacing w:val="8"/>
                <w:sz w:val="24"/>
                <w:szCs w:val="24"/>
              </w:rPr>
              <w:t>1）</w:t>
            </w:r>
            <w:r>
              <w:rPr>
                <w:rFonts w:ascii="宋体" w:eastAsia="宋体" w:cs="宋体"/>
                <w:spacing w:val="8"/>
                <w:sz w:val="24"/>
                <w:szCs w:val="24"/>
              </w:rPr>
              <w:t>打造健康文明、昂扬向上、全员参与的职工文化，</w:t>
            </w:r>
            <w:r>
              <w:rPr>
                <w:rFonts w:ascii="宋体" w:eastAsia="宋体" w:cs="宋体"/>
                <w:spacing w:val="16"/>
                <w:sz w:val="24"/>
                <w:szCs w:val="24"/>
              </w:rPr>
              <w:t>培</w:t>
            </w:r>
            <w:r>
              <w:rPr>
                <w:rFonts w:ascii="宋体" w:eastAsia="宋体" w:cs="宋体"/>
                <w:spacing w:val="9"/>
                <w:sz w:val="24"/>
                <w:szCs w:val="24"/>
              </w:rPr>
              <w:t>养团结协作、勇于创新、奋发有为的团队精神，单</w:t>
            </w:r>
            <w:r>
              <w:rPr>
                <w:rFonts w:ascii="宋体" w:eastAsia="宋体" w:cs="宋体"/>
                <w:spacing w:val="8"/>
                <w:sz w:val="24"/>
                <w:szCs w:val="24"/>
              </w:rPr>
              <w:t>位凝</w:t>
            </w:r>
            <w:r>
              <w:rPr>
                <w:rFonts w:ascii="宋体" w:eastAsia="宋体" w:cs="宋体"/>
                <w:spacing w:val="7"/>
                <w:sz w:val="24"/>
                <w:szCs w:val="24"/>
              </w:rPr>
              <w:t>聚</w:t>
            </w:r>
            <w:r>
              <w:rPr>
                <w:rFonts w:ascii="宋体" w:eastAsia="宋体" w:cs="宋体"/>
                <w:spacing w:val="4"/>
                <w:sz w:val="24"/>
                <w:szCs w:val="24"/>
              </w:rPr>
              <w:t>力、向心力和竞争力强。</w:t>
            </w:r>
            <w:r>
              <w:rPr>
                <w:rFonts w:hint="eastAsia" w:ascii="宋体" w:eastAsia="宋体" w:cs="宋体"/>
                <w:spacing w:val="4"/>
                <w:sz w:val="24"/>
                <w:szCs w:val="24"/>
              </w:rPr>
              <w:t>（1分）</w:t>
            </w:r>
          </w:p>
          <w:p>
            <w:pPr>
              <w:topLinePunct/>
              <w:spacing w:line="300" w:lineRule="exact"/>
              <w:rPr>
                <w:rFonts w:ascii="宋体" w:eastAsia="宋体" w:cs="宋体"/>
                <w:sz w:val="24"/>
                <w:szCs w:val="24"/>
              </w:rPr>
            </w:pPr>
            <w:r>
              <w:rPr>
                <w:rFonts w:ascii="宋体" w:eastAsia="宋体" w:cs="宋体"/>
                <w:spacing w:val="17"/>
                <w:sz w:val="24"/>
                <w:szCs w:val="24"/>
              </w:rPr>
              <w:t>2</w:t>
            </w:r>
            <w:r>
              <w:rPr>
                <w:rFonts w:hint="eastAsia" w:ascii="宋体" w:eastAsia="宋体" w:cs="宋体"/>
                <w:spacing w:val="17"/>
                <w:sz w:val="24"/>
                <w:szCs w:val="24"/>
              </w:rPr>
              <w:t>）</w:t>
            </w:r>
            <w:r>
              <w:rPr>
                <w:rFonts w:ascii="宋体" w:eastAsia="宋体" w:cs="宋体"/>
                <w:spacing w:val="9"/>
                <w:sz w:val="24"/>
                <w:szCs w:val="24"/>
              </w:rPr>
              <w:t>积极营造拼搏进取、干事创业、乐于奉献的良好环境和</w:t>
            </w:r>
            <w:r>
              <w:rPr>
                <w:rFonts w:ascii="宋体" w:eastAsia="宋体" w:cs="宋体"/>
                <w:spacing w:val="-13"/>
                <w:sz w:val="24"/>
                <w:szCs w:val="24"/>
              </w:rPr>
              <w:t>氛</w:t>
            </w:r>
            <w:r>
              <w:rPr>
                <w:rFonts w:ascii="宋体" w:eastAsia="宋体" w:cs="宋体"/>
                <w:spacing w:val="-12"/>
                <w:sz w:val="24"/>
                <w:szCs w:val="24"/>
              </w:rPr>
              <w:t>围。</w:t>
            </w:r>
            <w:r>
              <w:rPr>
                <w:rFonts w:hint="eastAsia" w:ascii="宋体" w:eastAsia="宋体" w:cs="宋体"/>
                <w:spacing w:val="4"/>
                <w:sz w:val="24"/>
                <w:szCs w:val="24"/>
              </w:rPr>
              <w:t>（1分）</w:t>
            </w:r>
          </w:p>
        </w:tc>
        <w:tc>
          <w:tcPr>
            <w:tcW w:w="4325" w:type="dxa"/>
            <w:tcBorders>
              <w:top w:val="single" w:color="000000" w:sz="2" w:space="0"/>
              <w:left w:val="single" w:color="000000" w:sz="4" w:space="0"/>
              <w:bottom w:val="single" w:color="000000" w:sz="2" w:space="0"/>
              <w:right w:val="single" w:color="000000" w:sz="4" w:space="0"/>
            </w:tcBorders>
            <w:tcMar>
              <w:top w:w="85" w:type="dxa"/>
              <w:left w:w="85" w:type="dxa"/>
              <w:bottom w:w="85" w:type="dxa"/>
              <w:right w:w="85" w:type="dxa"/>
            </w:tcMar>
            <w:vAlign w:val="center"/>
          </w:tcPr>
          <w:p>
            <w:pPr>
              <w:topLinePunct/>
              <w:spacing w:line="192" w:lineRule="auto"/>
              <w:rPr>
                <w:rFonts w:ascii="宋体" w:eastAsia="宋体" w:cs="宋体"/>
                <w:sz w:val="24"/>
                <w:szCs w:val="24"/>
              </w:rPr>
            </w:pPr>
            <w:r>
              <w:rPr>
                <w:rFonts w:ascii="宋体" w:eastAsia="宋体" w:cs="宋体"/>
                <w:spacing w:val="-1"/>
                <w:sz w:val="24"/>
                <w:szCs w:val="24"/>
              </w:rPr>
              <w:t>1）提供单位加强文</w:t>
            </w:r>
            <w:r>
              <w:rPr>
                <w:rFonts w:ascii="宋体" w:eastAsia="宋体" w:cs="宋体"/>
                <w:sz w:val="24"/>
                <w:szCs w:val="24"/>
              </w:rPr>
              <w:t>化建设的情况（说明报告）。</w:t>
            </w:r>
          </w:p>
          <w:p>
            <w:pPr>
              <w:topLinePunct/>
              <w:spacing w:line="192" w:lineRule="auto"/>
              <w:rPr>
                <w:rFonts w:ascii="宋体" w:eastAsia="宋体" w:cs="宋体"/>
                <w:sz w:val="24"/>
                <w:szCs w:val="24"/>
              </w:rPr>
            </w:pPr>
            <w:r>
              <w:rPr>
                <w:rFonts w:ascii="宋体" w:eastAsia="宋体" w:cs="宋体"/>
                <w:spacing w:val="17"/>
                <w:sz w:val="24"/>
                <w:szCs w:val="24"/>
              </w:rPr>
              <w:t>2）</w:t>
            </w:r>
            <w:r>
              <w:rPr>
                <w:rFonts w:ascii="宋体" w:eastAsia="宋体" w:cs="宋体"/>
                <w:spacing w:val="9"/>
                <w:sz w:val="24"/>
                <w:szCs w:val="24"/>
              </w:rPr>
              <w:t>单位文化建设成效好、氛围浓。</w:t>
            </w:r>
          </w:p>
          <w:p>
            <w:pPr>
              <w:topLinePunct/>
              <w:spacing w:line="300" w:lineRule="exact"/>
              <w:rPr>
                <w:rFonts w:ascii="宋体" w:eastAsia="宋体" w:cs="宋体"/>
                <w:spacing w:val="-6"/>
                <w:sz w:val="24"/>
                <w:szCs w:val="24"/>
              </w:rPr>
            </w:pPr>
            <w:r>
              <w:rPr>
                <w:rFonts w:ascii="宋体" w:eastAsia="宋体" w:cs="宋体"/>
                <w:spacing w:val="1"/>
                <w:sz w:val="24"/>
                <w:szCs w:val="24"/>
              </w:rPr>
              <w:t>3）调查访谈干部职工，考察</w:t>
            </w:r>
            <w:r>
              <w:rPr>
                <w:rFonts w:ascii="宋体" w:eastAsia="宋体" w:cs="宋体"/>
                <w:sz w:val="24"/>
                <w:szCs w:val="24"/>
              </w:rPr>
              <w:t>单位干事创</w:t>
            </w:r>
            <w:r>
              <w:rPr>
                <w:rFonts w:ascii="宋体" w:eastAsia="宋体" w:cs="宋体"/>
                <w:spacing w:val="-6"/>
                <w:sz w:val="24"/>
                <w:szCs w:val="24"/>
              </w:rPr>
              <w:t>业氛围环境和干部职工对单位的归属感、</w:t>
            </w:r>
          </w:p>
          <w:p>
            <w:pPr>
              <w:topLinePunct/>
              <w:spacing w:line="300" w:lineRule="exact"/>
              <w:rPr>
                <w:rFonts w:ascii="宋体" w:eastAsia="宋体" w:cs="宋体"/>
                <w:sz w:val="24"/>
                <w:szCs w:val="24"/>
              </w:rPr>
            </w:pPr>
            <w:r>
              <w:rPr>
                <w:rFonts w:ascii="宋体" w:eastAsia="宋体" w:cs="宋体"/>
                <w:spacing w:val="7"/>
                <w:sz w:val="24"/>
                <w:szCs w:val="24"/>
              </w:rPr>
              <w:t>认同度。</w:t>
            </w:r>
          </w:p>
        </w:tc>
        <w:tc>
          <w:tcPr>
            <w:tcW w:w="1771" w:type="dxa"/>
            <w:gridSpan w:val="3"/>
            <w:tcBorders>
              <w:top w:val="single" w:color="000000" w:sz="2" w:space="0"/>
              <w:left w:val="single" w:color="000000" w:sz="4" w:space="0"/>
              <w:bottom w:val="single" w:color="000000" w:sz="2" w:space="0"/>
              <w:right w:val="single" w:color="000000" w:sz="4" w:space="0"/>
            </w:tcBorders>
            <w:tcMar>
              <w:top w:w="85" w:type="dxa"/>
              <w:left w:w="85" w:type="dxa"/>
              <w:bottom w:w="85" w:type="dxa"/>
              <w:right w:w="85" w:type="dxa"/>
            </w:tcMar>
            <w:vAlign w:val="center"/>
          </w:tcPr>
          <w:p>
            <w:pPr>
              <w:spacing w:line="300" w:lineRule="exact"/>
              <w:rPr>
                <w:rFonts w:ascii="宋体" w:eastAsia="宋体" w:cs="宋体"/>
                <w:spacing w:val="-1"/>
                <w:sz w:val="24"/>
                <w:szCs w:val="24"/>
              </w:rPr>
            </w:pPr>
            <w:r>
              <w:rPr>
                <w:rFonts w:ascii="宋体" w:eastAsia="宋体" w:cs="宋体"/>
                <w:spacing w:val="-1"/>
                <w:sz w:val="24"/>
                <w:szCs w:val="24"/>
              </w:rPr>
              <w:t>1）材料申报</w:t>
            </w:r>
          </w:p>
          <w:p>
            <w:pPr>
              <w:spacing w:line="300" w:lineRule="exact"/>
              <w:rPr>
                <w:rFonts w:ascii="宋体" w:eastAsia="宋体" w:cs="宋体"/>
                <w:spacing w:val="-1"/>
                <w:sz w:val="24"/>
                <w:szCs w:val="24"/>
              </w:rPr>
            </w:pPr>
            <w:r>
              <w:rPr>
                <w:rFonts w:ascii="宋体" w:eastAsia="宋体" w:cs="宋体"/>
                <w:spacing w:val="-1"/>
                <w:sz w:val="24"/>
                <w:szCs w:val="24"/>
              </w:rPr>
              <w:t>2）</w:t>
            </w:r>
            <w:r>
              <w:rPr>
                <w:rFonts w:ascii="宋体" w:eastAsia="宋体" w:cs="宋体"/>
                <w:spacing w:val="1"/>
                <w:sz w:val="24"/>
                <w:szCs w:val="24"/>
              </w:rPr>
              <w:t>3）</w:t>
            </w:r>
            <w:r>
              <w:rPr>
                <w:rFonts w:ascii="宋体" w:eastAsia="宋体" w:cs="宋体"/>
                <w:spacing w:val="-1"/>
                <w:sz w:val="24"/>
                <w:szCs w:val="24"/>
              </w:rPr>
              <w:t>实地考</w:t>
            </w:r>
          </w:p>
          <w:p>
            <w:pPr>
              <w:spacing w:line="300" w:lineRule="exact"/>
              <w:rPr>
                <w:rFonts w:ascii="宋体" w:eastAsia="宋体" w:cs="宋体"/>
                <w:spacing w:val="-1"/>
                <w:sz w:val="24"/>
                <w:szCs w:val="24"/>
              </w:rPr>
            </w:pPr>
            <w:r>
              <w:rPr>
                <w:rFonts w:ascii="宋体" w:eastAsia="宋体" w:cs="宋体"/>
                <w:spacing w:val="-1"/>
                <w:sz w:val="24"/>
                <w:szCs w:val="24"/>
              </w:rPr>
              <w:t>察、</w:t>
            </w:r>
            <w:r>
              <w:rPr>
                <w:rFonts w:ascii="宋体" w:eastAsia="宋体" w:cs="宋体"/>
                <w:spacing w:val="1"/>
                <w:sz w:val="24"/>
                <w:szCs w:val="24"/>
              </w:rPr>
              <w:t>调查访谈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5" w:hRule="atLeast"/>
          <w:jc w:val="center"/>
        </w:trPr>
        <w:tc>
          <w:tcPr>
            <w:tcW w:w="1704" w:type="dxa"/>
            <w:vMerge w:val="continue"/>
            <w:tcBorders>
              <w:top w:val="nil"/>
              <w:left w:val="single" w:color="000000" w:sz="4" w:space="0"/>
              <w:bottom w:val="nil"/>
              <w:right w:val="single" w:color="000000" w:sz="4" w:space="0"/>
            </w:tcBorders>
            <w:tcMar>
              <w:top w:w="85" w:type="dxa"/>
              <w:left w:w="85" w:type="dxa"/>
              <w:bottom w:w="85" w:type="dxa"/>
              <w:right w:w="85" w:type="dxa"/>
            </w:tcMar>
          </w:tcPr>
          <w:p/>
        </w:tc>
        <w:tc>
          <w:tcPr>
            <w:tcW w:w="1559" w:type="dxa"/>
            <w:gridSpan w:val="2"/>
            <w:tcBorders>
              <w:top w:val="single" w:color="000000" w:sz="2" w:space="0"/>
              <w:left w:val="single" w:color="000000" w:sz="4" w:space="0"/>
              <w:bottom w:val="single" w:color="000000" w:sz="2" w:space="0"/>
              <w:right w:val="single" w:color="000000" w:sz="4" w:space="0"/>
            </w:tcBorders>
            <w:tcMar>
              <w:top w:w="85" w:type="dxa"/>
              <w:left w:w="85" w:type="dxa"/>
              <w:bottom w:w="85" w:type="dxa"/>
              <w:right w:w="85" w:type="dxa"/>
            </w:tcMar>
            <w:vAlign w:val="center"/>
          </w:tcPr>
          <w:p>
            <w:pPr>
              <w:jc w:val="center"/>
              <w:rPr>
                <w:rFonts w:ascii="宋体" w:eastAsia="宋体" w:cs="宋体"/>
                <w:sz w:val="24"/>
                <w:szCs w:val="24"/>
              </w:rPr>
            </w:pPr>
            <w:r>
              <w:rPr>
                <w:rFonts w:ascii="宋体" w:eastAsia="宋体" w:cs="宋体"/>
                <w:spacing w:val="-7"/>
                <w:sz w:val="24"/>
                <w:szCs w:val="24"/>
              </w:rPr>
              <w:t>Ⅱ</w:t>
            </w:r>
            <w:r>
              <w:rPr>
                <w:rFonts w:ascii="宋体" w:eastAsia="宋体" w:cs="宋体"/>
                <w:spacing w:val="-4"/>
                <w:sz w:val="24"/>
                <w:szCs w:val="24"/>
              </w:rPr>
              <w:t>-14</w:t>
            </w:r>
          </w:p>
          <w:p>
            <w:pPr>
              <w:jc w:val="left"/>
              <w:rPr>
                <w:rFonts w:ascii="宋体" w:eastAsia="宋体" w:cs="宋体"/>
                <w:sz w:val="24"/>
                <w:szCs w:val="24"/>
              </w:rPr>
            </w:pPr>
            <w:r>
              <w:rPr>
                <w:rFonts w:ascii="宋体" w:eastAsia="宋体" w:cs="宋体"/>
                <w:sz w:val="24"/>
                <w:szCs w:val="24"/>
              </w:rPr>
              <w:t>建设学习型单位</w:t>
            </w:r>
            <w:r>
              <w:rPr>
                <w:rFonts w:hint="eastAsia" w:ascii="宋体" w:eastAsia="宋体" w:cs="宋体"/>
                <w:spacing w:val="4"/>
                <w:sz w:val="24"/>
                <w:szCs w:val="24"/>
              </w:rPr>
              <w:t>（1分）</w:t>
            </w:r>
          </w:p>
        </w:tc>
        <w:tc>
          <w:tcPr>
            <w:tcW w:w="5601" w:type="dxa"/>
            <w:gridSpan w:val="3"/>
            <w:tcBorders>
              <w:top w:val="single" w:color="000000" w:sz="2" w:space="0"/>
              <w:left w:val="single" w:color="000000" w:sz="4" w:space="0"/>
              <w:bottom w:val="single" w:color="000000" w:sz="2" w:space="0"/>
              <w:right w:val="single" w:color="000000" w:sz="4" w:space="0"/>
            </w:tcBorders>
            <w:tcMar>
              <w:top w:w="85" w:type="dxa"/>
              <w:left w:w="85" w:type="dxa"/>
              <w:bottom w:w="85" w:type="dxa"/>
              <w:right w:w="85" w:type="dxa"/>
            </w:tcMar>
            <w:vAlign w:val="center"/>
          </w:tcPr>
          <w:p>
            <w:pPr>
              <w:topLinePunct/>
              <w:spacing w:line="300" w:lineRule="exact"/>
              <w:rPr>
                <w:rFonts w:ascii="宋体" w:eastAsia="宋体" w:cs="宋体"/>
                <w:sz w:val="24"/>
                <w:szCs w:val="24"/>
              </w:rPr>
            </w:pPr>
            <w:r>
              <w:rPr>
                <w:rFonts w:ascii="宋体" w:eastAsia="宋体" w:cs="宋体"/>
                <w:spacing w:val="-6"/>
                <w:sz w:val="24"/>
                <w:szCs w:val="24"/>
              </w:rPr>
              <w:t>坚持开展岗位培训和职工教育，加强学习型单位、</w:t>
            </w:r>
            <w:r>
              <w:rPr>
                <w:rFonts w:ascii="宋体" w:eastAsia="宋体" w:cs="宋体"/>
                <w:spacing w:val="9"/>
                <w:sz w:val="24"/>
                <w:szCs w:val="24"/>
              </w:rPr>
              <w:t>学</w:t>
            </w:r>
            <w:r>
              <w:rPr>
                <w:rFonts w:ascii="宋体" w:eastAsia="宋体" w:cs="宋体"/>
                <w:spacing w:val="13"/>
                <w:sz w:val="24"/>
                <w:szCs w:val="24"/>
              </w:rPr>
              <w:t>习</w:t>
            </w:r>
            <w:r>
              <w:rPr>
                <w:rFonts w:ascii="宋体" w:eastAsia="宋体" w:cs="宋体"/>
                <w:spacing w:val="8"/>
                <w:sz w:val="24"/>
                <w:szCs w:val="24"/>
              </w:rPr>
              <w:t>型班组、学习型员工建设。</w:t>
            </w:r>
            <w:r>
              <w:rPr>
                <w:rFonts w:hint="eastAsia" w:ascii="宋体" w:eastAsia="宋体" w:cs="宋体"/>
                <w:spacing w:val="4"/>
                <w:sz w:val="24"/>
                <w:szCs w:val="24"/>
              </w:rPr>
              <w:t>（1分）</w:t>
            </w:r>
          </w:p>
        </w:tc>
        <w:tc>
          <w:tcPr>
            <w:tcW w:w="4325" w:type="dxa"/>
            <w:tcBorders>
              <w:top w:val="single" w:color="000000" w:sz="2" w:space="0"/>
              <w:left w:val="single" w:color="000000" w:sz="4" w:space="0"/>
              <w:bottom w:val="single" w:color="000000" w:sz="2" w:space="0"/>
              <w:right w:val="single" w:color="000000" w:sz="4" w:space="0"/>
            </w:tcBorders>
            <w:tcMar>
              <w:top w:w="85" w:type="dxa"/>
              <w:left w:w="85" w:type="dxa"/>
              <w:bottom w:w="85" w:type="dxa"/>
              <w:right w:w="85" w:type="dxa"/>
            </w:tcMar>
            <w:vAlign w:val="center"/>
          </w:tcPr>
          <w:p>
            <w:pPr>
              <w:topLinePunct/>
              <w:spacing w:line="300" w:lineRule="exact"/>
              <w:rPr>
                <w:rFonts w:ascii="宋体" w:eastAsia="宋体" w:cs="宋体"/>
                <w:sz w:val="24"/>
                <w:szCs w:val="24"/>
              </w:rPr>
            </w:pPr>
            <w:r>
              <w:rPr>
                <w:rFonts w:ascii="宋体" w:eastAsia="宋体" w:cs="宋体"/>
                <w:spacing w:val="1"/>
                <w:sz w:val="24"/>
                <w:szCs w:val="24"/>
              </w:rPr>
              <w:t>提供开展岗位培训和职</w:t>
            </w:r>
            <w:r>
              <w:rPr>
                <w:rFonts w:ascii="宋体" w:eastAsia="宋体" w:cs="宋体"/>
                <w:sz w:val="24"/>
                <w:szCs w:val="24"/>
              </w:rPr>
              <w:t>工教育、建设学习型单位</w:t>
            </w:r>
            <w:r>
              <w:rPr>
                <w:rFonts w:ascii="宋体" w:eastAsia="宋体" w:cs="宋体"/>
                <w:spacing w:val="21"/>
                <w:sz w:val="24"/>
                <w:szCs w:val="24"/>
              </w:rPr>
              <w:t>的图片资料</w:t>
            </w:r>
            <w:r>
              <w:rPr>
                <w:rFonts w:ascii="宋体" w:eastAsia="宋体" w:cs="宋体"/>
                <w:spacing w:val="19"/>
                <w:sz w:val="24"/>
                <w:szCs w:val="24"/>
              </w:rPr>
              <w:t>。</w:t>
            </w:r>
          </w:p>
        </w:tc>
        <w:tc>
          <w:tcPr>
            <w:tcW w:w="1771" w:type="dxa"/>
            <w:gridSpan w:val="3"/>
            <w:tcBorders>
              <w:top w:val="single" w:color="000000" w:sz="2" w:space="0"/>
              <w:left w:val="single" w:color="000000" w:sz="4" w:space="0"/>
              <w:bottom w:val="single" w:color="000000" w:sz="2" w:space="0"/>
              <w:right w:val="single" w:color="000000" w:sz="4" w:space="0"/>
            </w:tcBorders>
            <w:tcMar>
              <w:top w:w="85" w:type="dxa"/>
              <w:left w:w="85" w:type="dxa"/>
              <w:bottom w:w="85" w:type="dxa"/>
              <w:right w:w="85" w:type="dxa"/>
            </w:tcMar>
            <w:vAlign w:val="center"/>
          </w:tcPr>
          <w:p>
            <w:pPr>
              <w:spacing w:line="300" w:lineRule="exact"/>
              <w:jc w:val="center"/>
              <w:rPr>
                <w:rFonts w:ascii="宋体" w:eastAsia="宋体" w:cs="宋体"/>
                <w:spacing w:val="1"/>
                <w:sz w:val="24"/>
                <w:szCs w:val="24"/>
              </w:rPr>
            </w:pPr>
            <w:r>
              <w:rPr>
                <w:rFonts w:ascii="宋体" w:eastAsia="宋体" w:cs="宋体"/>
                <w:spacing w:val="1"/>
                <w:sz w:val="24"/>
                <w:szCs w:val="24"/>
              </w:rPr>
              <w:t>材料申报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65" w:hRule="atLeast"/>
          <w:jc w:val="center"/>
        </w:trPr>
        <w:tc>
          <w:tcPr>
            <w:tcW w:w="1704" w:type="dxa"/>
            <w:vMerge w:val="continue"/>
            <w:tcBorders>
              <w:top w:val="nil"/>
              <w:left w:val="single" w:color="000000" w:sz="4" w:space="0"/>
              <w:bottom w:val="single" w:color="000000" w:sz="2" w:space="0"/>
              <w:right w:val="single" w:color="000000" w:sz="4" w:space="0"/>
            </w:tcBorders>
            <w:tcMar>
              <w:top w:w="85" w:type="dxa"/>
              <w:left w:w="85" w:type="dxa"/>
              <w:bottom w:w="85" w:type="dxa"/>
              <w:right w:w="85" w:type="dxa"/>
            </w:tcMar>
          </w:tcPr>
          <w:p/>
        </w:tc>
        <w:tc>
          <w:tcPr>
            <w:tcW w:w="1559" w:type="dxa"/>
            <w:gridSpan w:val="2"/>
            <w:tcBorders>
              <w:top w:val="single" w:color="000000" w:sz="2" w:space="0"/>
              <w:left w:val="single" w:color="000000" w:sz="4" w:space="0"/>
              <w:bottom w:val="single" w:color="000000" w:sz="2" w:space="0"/>
              <w:right w:val="single" w:color="000000" w:sz="4" w:space="0"/>
            </w:tcBorders>
            <w:tcMar>
              <w:top w:w="85" w:type="dxa"/>
              <w:left w:w="85" w:type="dxa"/>
              <w:bottom w:w="85" w:type="dxa"/>
              <w:right w:w="85" w:type="dxa"/>
            </w:tcMar>
            <w:vAlign w:val="center"/>
          </w:tcPr>
          <w:p>
            <w:pPr>
              <w:jc w:val="center"/>
              <w:rPr>
                <w:rFonts w:ascii="宋体" w:eastAsia="宋体" w:cs="宋体"/>
                <w:sz w:val="24"/>
                <w:szCs w:val="24"/>
              </w:rPr>
            </w:pPr>
            <w:r>
              <w:rPr>
                <w:rFonts w:ascii="宋体" w:eastAsia="宋体" w:cs="宋体"/>
                <w:spacing w:val="-7"/>
                <w:sz w:val="24"/>
                <w:szCs w:val="24"/>
              </w:rPr>
              <w:t>Ⅱ</w:t>
            </w:r>
            <w:r>
              <w:rPr>
                <w:rFonts w:ascii="宋体" w:eastAsia="宋体" w:cs="宋体"/>
                <w:spacing w:val="-4"/>
                <w:sz w:val="24"/>
                <w:szCs w:val="24"/>
              </w:rPr>
              <w:t>-15</w:t>
            </w:r>
          </w:p>
          <w:p>
            <w:pPr>
              <w:jc w:val="center"/>
              <w:rPr>
                <w:rFonts w:ascii="宋体" w:eastAsia="宋体" w:cs="宋体"/>
                <w:spacing w:val="13"/>
                <w:sz w:val="24"/>
                <w:szCs w:val="24"/>
              </w:rPr>
            </w:pPr>
            <w:r>
              <w:rPr>
                <w:rFonts w:ascii="宋体" w:eastAsia="宋体" w:cs="宋体"/>
                <w:spacing w:val="13"/>
                <w:sz w:val="24"/>
                <w:szCs w:val="24"/>
              </w:rPr>
              <w:t>关注职工身心健康</w:t>
            </w:r>
          </w:p>
          <w:p>
            <w:pPr>
              <w:jc w:val="center"/>
              <w:rPr>
                <w:rFonts w:ascii="宋体" w:eastAsia="宋体" w:cs="宋体"/>
                <w:sz w:val="24"/>
                <w:szCs w:val="24"/>
              </w:rPr>
            </w:pPr>
            <w:r>
              <w:rPr>
                <w:rFonts w:hint="eastAsia" w:ascii="宋体" w:eastAsia="宋体" w:cs="宋体"/>
                <w:spacing w:val="4"/>
                <w:sz w:val="24"/>
                <w:szCs w:val="24"/>
              </w:rPr>
              <w:t>（4分）</w:t>
            </w:r>
          </w:p>
        </w:tc>
        <w:tc>
          <w:tcPr>
            <w:tcW w:w="5601" w:type="dxa"/>
            <w:gridSpan w:val="3"/>
            <w:tcBorders>
              <w:top w:val="single" w:color="000000" w:sz="2" w:space="0"/>
              <w:left w:val="single" w:color="000000" w:sz="4" w:space="0"/>
              <w:bottom w:val="single" w:color="000000" w:sz="2" w:space="0"/>
              <w:right w:val="single" w:color="000000" w:sz="4" w:space="0"/>
            </w:tcBorders>
            <w:tcMar>
              <w:top w:w="85" w:type="dxa"/>
              <w:left w:w="85" w:type="dxa"/>
              <w:bottom w:w="85" w:type="dxa"/>
              <w:right w:w="85" w:type="dxa"/>
            </w:tcMar>
            <w:vAlign w:val="center"/>
          </w:tcPr>
          <w:p>
            <w:pPr>
              <w:topLinePunct/>
              <w:spacing w:line="300" w:lineRule="exact"/>
              <w:rPr>
                <w:rFonts w:ascii="宋体" w:eastAsia="宋体" w:cs="宋体"/>
                <w:sz w:val="24"/>
                <w:szCs w:val="24"/>
              </w:rPr>
            </w:pPr>
            <w:r>
              <w:rPr>
                <w:rFonts w:hint="eastAsia" w:ascii="宋体" w:eastAsia="宋体" w:cs="宋体"/>
                <w:spacing w:val="20"/>
                <w:sz w:val="24"/>
                <w:szCs w:val="24"/>
              </w:rPr>
              <w:t>1）</w:t>
            </w:r>
            <w:r>
              <w:rPr>
                <w:rFonts w:ascii="宋体" w:eastAsia="宋体" w:cs="宋体"/>
                <w:spacing w:val="9"/>
                <w:sz w:val="24"/>
                <w:szCs w:val="24"/>
              </w:rPr>
              <w:t>结合传统节日、重要纪念日、重大节庆活动等，开</w:t>
            </w:r>
            <w:r>
              <w:rPr>
                <w:rFonts w:ascii="宋体" w:eastAsia="宋体" w:cs="宋体"/>
                <w:spacing w:val="10"/>
                <w:sz w:val="24"/>
                <w:szCs w:val="24"/>
              </w:rPr>
              <w:t>展形</w:t>
            </w:r>
            <w:r>
              <w:rPr>
                <w:rFonts w:ascii="宋体" w:eastAsia="宋体" w:cs="宋体"/>
                <w:spacing w:val="6"/>
                <w:sz w:val="24"/>
                <w:szCs w:val="24"/>
              </w:rPr>
              <w:t>式</w:t>
            </w:r>
            <w:r>
              <w:rPr>
                <w:rFonts w:ascii="宋体" w:eastAsia="宋体" w:cs="宋体"/>
                <w:spacing w:val="5"/>
                <w:sz w:val="24"/>
                <w:szCs w:val="24"/>
              </w:rPr>
              <w:t>多样、健康有益的文体活动。</w:t>
            </w:r>
            <w:r>
              <w:rPr>
                <w:rFonts w:hint="eastAsia" w:ascii="宋体" w:eastAsia="宋体" w:cs="宋体"/>
                <w:spacing w:val="4"/>
                <w:sz w:val="24"/>
                <w:szCs w:val="24"/>
              </w:rPr>
              <w:t>（1分）</w:t>
            </w:r>
          </w:p>
          <w:p>
            <w:pPr>
              <w:topLinePunct/>
              <w:spacing w:line="300" w:lineRule="exact"/>
              <w:rPr>
                <w:rFonts w:ascii="宋体" w:eastAsia="宋体" w:cs="宋体"/>
                <w:sz w:val="24"/>
                <w:szCs w:val="24"/>
              </w:rPr>
            </w:pPr>
            <w:r>
              <w:rPr>
                <w:rFonts w:hint="eastAsia" w:ascii="宋体" w:eastAsia="宋体" w:cs="宋体"/>
                <w:spacing w:val="20"/>
                <w:sz w:val="24"/>
                <w:szCs w:val="24"/>
              </w:rPr>
              <w:t>2）</w:t>
            </w:r>
            <w:r>
              <w:rPr>
                <w:rFonts w:ascii="宋体" w:eastAsia="宋体" w:cs="宋体"/>
                <w:spacing w:val="5"/>
                <w:sz w:val="24"/>
                <w:szCs w:val="24"/>
              </w:rPr>
              <w:t>积极开展“全民阅读”、“全民健身”活动。</w:t>
            </w:r>
            <w:r>
              <w:rPr>
                <w:rFonts w:hint="eastAsia" w:ascii="宋体" w:eastAsia="宋体" w:cs="宋体"/>
                <w:spacing w:val="4"/>
                <w:sz w:val="24"/>
                <w:szCs w:val="24"/>
              </w:rPr>
              <w:t>（1分）</w:t>
            </w:r>
          </w:p>
          <w:p>
            <w:pPr>
              <w:topLinePunct/>
              <w:spacing w:line="300" w:lineRule="exact"/>
              <w:rPr>
                <w:rFonts w:ascii="宋体" w:eastAsia="宋体" w:cs="宋体"/>
                <w:sz w:val="24"/>
                <w:szCs w:val="24"/>
              </w:rPr>
            </w:pPr>
            <w:r>
              <w:rPr>
                <w:rFonts w:hint="eastAsia" w:ascii="宋体" w:eastAsia="宋体" w:cs="宋体"/>
                <w:spacing w:val="20"/>
                <w:sz w:val="24"/>
                <w:szCs w:val="24"/>
              </w:rPr>
              <w:t>3）</w:t>
            </w:r>
            <w:r>
              <w:rPr>
                <w:rFonts w:ascii="宋体" w:eastAsia="宋体" w:cs="宋体"/>
                <w:spacing w:val="5"/>
                <w:sz w:val="24"/>
                <w:szCs w:val="24"/>
              </w:rPr>
              <w:t>积极</w:t>
            </w:r>
            <w:r>
              <w:rPr>
                <w:rFonts w:hint="eastAsia" w:ascii="宋体" w:eastAsia="宋体" w:cs="宋体"/>
                <w:spacing w:val="5"/>
                <w:sz w:val="24"/>
                <w:szCs w:val="24"/>
              </w:rPr>
              <w:t>开展科普活动</w:t>
            </w:r>
            <w:r>
              <w:rPr>
                <w:rFonts w:ascii="宋体" w:eastAsia="宋体" w:cs="宋体"/>
                <w:spacing w:val="5"/>
                <w:sz w:val="24"/>
                <w:szCs w:val="24"/>
              </w:rPr>
              <w:t>，</w:t>
            </w:r>
            <w:r>
              <w:rPr>
                <w:rFonts w:hint="eastAsia" w:ascii="宋体" w:eastAsia="宋体" w:cs="宋体"/>
                <w:spacing w:val="5"/>
                <w:sz w:val="24"/>
                <w:szCs w:val="24"/>
              </w:rPr>
              <w:t>弘扬科学精神</w:t>
            </w:r>
            <w:r>
              <w:rPr>
                <w:rFonts w:ascii="宋体" w:eastAsia="宋体" w:cs="宋体"/>
                <w:spacing w:val="5"/>
                <w:sz w:val="24"/>
                <w:szCs w:val="24"/>
              </w:rPr>
              <w:t>，</w:t>
            </w:r>
            <w:r>
              <w:rPr>
                <w:rFonts w:hint="eastAsia" w:ascii="宋体" w:eastAsia="宋体" w:cs="宋体"/>
                <w:spacing w:val="5"/>
                <w:sz w:val="24"/>
                <w:szCs w:val="24"/>
              </w:rPr>
              <w:t>普及科普知识</w:t>
            </w:r>
            <w:r>
              <w:rPr>
                <w:rFonts w:ascii="宋体" w:eastAsia="宋体" w:cs="宋体"/>
                <w:spacing w:val="5"/>
                <w:sz w:val="24"/>
                <w:szCs w:val="24"/>
              </w:rPr>
              <w:t>。</w:t>
            </w:r>
            <w:r>
              <w:rPr>
                <w:rFonts w:hint="eastAsia" w:ascii="宋体" w:eastAsia="宋体" w:cs="宋体"/>
                <w:spacing w:val="4"/>
                <w:sz w:val="24"/>
                <w:szCs w:val="24"/>
              </w:rPr>
              <w:t>（1分）</w:t>
            </w:r>
          </w:p>
          <w:p>
            <w:pPr>
              <w:topLinePunct/>
              <w:spacing w:line="300" w:lineRule="exact"/>
              <w:rPr>
                <w:rFonts w:ascii="宋体" w:eastAsia="宋体" w:cs="宋体"/>
                <w:sz w:val="24"/>
                <w:szCs w:val="24"/>
              </w:rPr>
            </w:pPr>
            <w:r>
              <w:rPr>
                <w:rFonts w:hint="eastAsia" w:ascii="宋体" w:eastAsia="宋体" w:cs="宋体"/>
                <w:spacing w:val="20"/>
                <w:sz w:val="24"/>
                <w:szCs w:val="24"/>
              </w:rPr>
              <w:t>4）</w:t>
            </w:r>
            <w:r>
              <w:rPr>
                <w:rFonts w:ascii="宋体" w:eastAsia="宋体" w:cs="宋体"/>
                <w:spacing w:val="-1"/>
                <w:sz w:val="24"/>
                <w:szCs w:val="24"/>
              </w:rPr>
              <w:t>结合实际配备必要的</w:t>
            </w:r>
            <w:r>
              <w:rPr>
                <w:rFonts w:ascii="宋体" w:eastAsia="宋体" w:cs="宋体"/>
                <w:spacing w:val="14"/>
                <w:sz w:val="24"/>
                <w:szCs w:val="24"/>
              </w:rPr>
              <w:t>文化和体育设施，并能够正常使用。</w:t>
            </w:r>
            <w:r>
              <w:rPr>
                <w:rFonts w:hint="eastAsia" w:ascii="宋体" w:eastAsia="宋体" w:cs="宋体"/>
                <w:spacing w:val="4"/>
                <w:sz w:val="24"/>
                <w:szCs w:val="24"/>
              </w:rPr>
              <w:t>（1分）</w:t>
            </w:r>
          </w:p>
        </w:tc>
        <w:tc>
          <w:tcPr>
            <w:tcW w:w="4325" w:type="dxa"/>
            <w:tcBorders>
              <w:top w:val="single" w:color="000000" w:sz="2" w:space="0"/>
              <w:left w:val="single" w:color="000000" w:sz="4" w:space="0"/>
              <w:bottom w:val="single" w:color="000000" w:sz="2" w:space="0"/>
              <w:right w:val="single" w:color="000000" w:sz="4" w:space="0"/>
            </w:tcBorders>
            <w:tcMar>
              <w:top w:w="85" w:type="dxa"/>
              <w:left w:w="85" w:type="dxa"/>
              <w:bottom w:w="85" w:type="dxa"/>
              <w:right w:w="85" w:type="dxa"/>
            </w:tcMar>
            <w:vAlign w:val="center"/>
          </w:tcPr>
          <w:p>
            <w:pPr>
              <w:topLinePunct/>
              <w:spacing w:line="300" w:lineRule="exact"/>
              <w:rPr>
                <w:rFonts w:ascii="宋体" w:eastAsia="宋体" w:cs="宋体"/>
                <w:spacing w:val="3"/>
                <w:sz w:val="24"/>
                <w:szCs w:val="24"/>
              </w:rPr>
            </w:pPr>
            <w:r>
              <w:rPr>
                <w:rFonts w:ascii="宋体" w:eastAsia="宋体" w:cs="宋体"/>
                <w:spacing w:val="29"/>
                <w:sz w:val="24"/>
                <w:szCs w:val="24"/>
              </w:rPr>
              <w:t>1）提供</w:t>
            </w:r>
            <w:r>
              <w:rPr>
                <w:rFonts w:ascii="宋体" w:eastAsia="宋体" w:cs="宋体"/>
                <w:spacing w:val="15"/>
                <w:sz w:val="24"/>
                <w:szCs w:val="24"/>
              </w:rPr>
              <w:t>开展“全民阅读”、“全民健身”、</w:t>
            </w:r>
            <w:r>
              <w:rPr>
                <w:rFonts w:ascii="宋体" w:eastAsia="宋体" w:cs="宋体"/>
                <w:sz w:val="24"/>
                <w:szCs w:val="24"/>
              </w:rPr>
              <w:t>科普</w:t>
            </w:r>
            <w:r>
              <w:rPr>
                <w:rFonts w:ascii="宋体" w:eastAsia="宋体" w:cs="宋体"/>
                <w:spacing w:val="6"/>
                <w:sz w:val="24"/>
                <w:szCs w:val="24"/>
              </w:rPr>
              <w:t>活</w:t>
            </w:r>
            <w:r>
              <w:rPr>
                <w:rFonts w:ascii="宋体" w:eastAsia="宋体" w:cs="宋体"/>
                <w:spacing w:val="3"/>
                <w:sz w:val="24"/>
                <w:szCs w:val="24"/>
              </w:rPr>
              <w:t>动、</w:t>
            </w:r>
            <w:r>
              <w:rPr>
                <w:rFonts w:ascii="宋体" w:eastAsia="宋体" w:cs="宋体"/>
                <w:spacing w:val="15"/>
                <w:sz w:val="24"/>
                <w:szCs w:val="24"/>
              </w:rPr>
              <w:t>文体活动</w:t>
            </w:r>
            <w:r>
              <w:rPr>
                <w:rFonts w:ascii="宋体" w:eastAsia="宋体" w:cs="宋体"/>
                <w:spacing w:val="3"/>
                <w:sz w:val="24"/>
                <w:szCs w:val="24"/>
              </w:rPr>
              <w:t>的图片资料。</w:t>
            </w:r>
          </w:p>
          <w:p>
            <w:pPr>
              <w:topLinePunct/>
              <w:spacing w:line="300" w:lineRule="exact"/>
              <w:rPr>
                <w:rFonts w:ascii="宋体" w:eastAsia="宋体" w:cs="宋体"/>
                <w:sz w:val="24"/>
                <w:szCs w:val="24"/>
              </w:rPr>
            </w:pPr>
            <w:r>
              <w:rPr>
                <w:rFonts w:ascii="宋体" w:eastAsia="宋体" w:cs="宋体"/>
                <w:spacing w:val="14"/>
                <w:sz w:val="24"/>
                <w:szCs w:val="24"/>
              </w:rPr>
              <w:t>2）文化和体育设施使用情况良好。</w:t>
            </w:r>
          </w:p>
        </w:tc>
        <w:tc>
          <w:tcPr>
            <w:tcW w:w="1771" w:type="dxa"/>
            <w:gridSpan w:val="3"/>
            <w:tcBorders>
              <w:top w:val="single" w:color="000000" w:sz="2" w:space="0"/>
              <w:left w:val="single" w:color="000000" w:sz="4" w:space="0"/>
              <w:bottom w:val="single" w:color="000000" w:sz="2" w:space="0"/>
              <w:right w:val="single" w:color="000000" w:sz="4" w:space="0"/>
            </w:tcBorders>
            <w:tcMar>
              <w:top w:w="85" w:type="dxa"/>
              <w:left w:w="85" w:type="dxa"/>
              <w:bottom w:w="85" w:type="dxa"/>
              <w:right w:w="85" w:type="dxa"/>
            </w:tcMar>
            <w:vAlign w:val="center"/>
          </w:tcPr>
          <w:p>
            <w:pPr>
              <w:spacing w:line="300" w:lineRule="exact"/>
              <w:jc w:val="center"/>
              <w:rPr>
                <w:rFonts w:ascii="宋体" w:eastAsia="宋体" w:cs="宋体"/>
                <w:spacing w:val="29"/>
                <w:sz w:val="24"/>
                <w:szCs w:val="24"/>
              </w:rPr>
            </w:pPr>
            <w:r>
              <w:rPr>
                <w:rFonts w:ascii="宋体" w:eastAsia="宋体" w:cs="宋体"/>
                <w:spacing w:val="29"/>
                <w:sz w:val="24"/>
                <w:szCs w:val="24"/>
              </w:rPr>
              <w:t>1）材料申报</w:t>
            </w:r>
          </w:p>
          <w:p>
            <w:pPr>
              <w:spacing w:line="300" w:lineRule="exact"/>
              <w:jc w:val="center"/>
              <w:rPr>
                <w:rFonts w:ascii="宋体" w:eastAsia="宋体" w:cs="宋体"/>
                <w:spacing w:val="29"/>
                <w:sz w:val="24"/>
                <w:szCs w:val="24"/>
              </w:rPr>
            </w:pPr>
            <w:r>
              <w:rPr>
                <w:rFonts w:ascii="宋体" w:eastAsia="宋体" w:cs="宋体"/>
                <w:spacing w:val="29"/>
                <w:sz w:val="24"/>
                <w:szCs w:val="24"/>
              </w:rPr>
              <w:t>2）实地考察</w:t>
            </w:r>
          </w:p>
        </w:tc>
      </w:tr>
    </w:tbl>
    <w:p>
      <w:pPr>
        <w:spacing w:line="26" w:lineRule="exact"/>
      </w:pPr>
    </w:p>
    <w:tbl>
      <w:tblPr>
        <w:tblStyle w:val="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43"/>
        <w:gridCol w:w="1589"/>
        <w:gridCol w:w="5145"/>
        <w:gridCol w:w="4712"/>
        <w:gridCol w:w="17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9" w:hRule="atLeast"/>
          <w:jc w:val="center"/>
        </w:trPr>
        <w:tc>
          <w:tcPr>
            <w:tcW w:w="1743" w:type="dxa"/>
            <w:tcBorders>
              <w:top w:val="single" w:color="000000" w:sz="2" w:space="0"/>
              <w:bottom w:val="single" w:color="000000" w:sz="2" w:space="0"/>
            </w:tcBorders>
            <w:tcMar>
              <w:left w:w="85" w:type="dxa"/>
              <w:right w:w="85" w:type="dxa"/>
            </w:tcMar>
            <w:vAlign w:val="center"/>
          </w:tcPr>
          <w:p>
            <w:pPr>
              <w:spacing w:line="240" w:lineRule="exact"/>
              <w:jc w:val="center"/>
              <w:rPr>
                <w:rFonts w:ascii="宋体" w:eastAsia="宋体" w:cs="宋体"/>
                <w:b/>
                <w:bCs/>
                <w:sz w:val="24"/>
                <w:szCs w:val="24"/>
              </w:rPr>
            </w:pPr>
            <w:r>
              <w:rPr>
                <w:rFonts w:hint="eastAsia" w:ascii="宋体" w:eastAsia="宋体" w:cs="宋体"/>
                <w:b/>
                <w:bCs/>
                <w:sz w:val="24"/>
                <w:szCs w:val="24"/>
              </w:rPr>
              <w:t>测评项目</w:t>
            </w:r>
          </w:p>
        </w:tc>
        <w:tc>
          <w:tcPr>
            <w:tcW w:w="1589" w:type="dxa"/>
            <w:tcBorders>
              <w:top w:val="single" w:color="000000" w:sz="2" w:space="0"/>
              <w:bottom w:val="single" w:color="000000" w:sz="2" w:space="0"/>
            </w:tcBorders>
            <w:tcMar>
              <w:left w:w="85" w:type="dxa"/>
              <w:right w:w="85" w:type="dxa"/>
            </w:tcMar>
            <w:vAlign w:val="center"/>
          </w:tcPr>
          <w:p>
            <w:pPr>
              <w:spacing w:line="221" w:lineRule="auto"/>
              <w:jc w:val="center"/>
              <w:rPr>
                <w:rFonts w:ascii="宋体" w:eastAsia="宋体" w:cs="宋体"/>
                <w:b/>
                <w:bCs/>
                <w:sz w:val="24"/>
                <w:szCs w:val="24"/>
              </w:rPr>
            </w:pPr>
            <w:r>
              <w:rPr>
                <w:rFonts w:hint="eastAsia" w:ascii="宋体" w:eastAsia="宋体" w:cs="宋体"/>
                <w:b/>
                <w:bCs/>
                <w:sz w:val="24"/>
                <w:szCs w:val="24"/>
              </w:rPr>
              <w:t>测评指标</w:t>
            </w:r>
          </w:p>
        </w:tc>
        <w:tc>
          <w:tcPr>
            <w:tcW w:w="5145" w:type="dxa"/>
            <w:tcBorders>
              <w:top w:val="single" w:color="000000" w:sz="2" w:space="0"/>
              <w:bottom w:val="single" w:color="000000" w:sz="2" w:space="0"/>
            </w:tcBorders>
            <w:tcMar>
              <w:left w:w="85" w:type="dxa"/>
              <w:right w:w="85" w:type="dxa"/>
            </w:tcMar>
            <w:vAlign w:val="center"/>
          </w:tcPr>
          <w:p>
            <w:pPr>
              <w:spacing w:line="221" w:lineRule="auto"/>
              <w:jc w:val="center"/>
              <w:rPr>
                <w:rFonts w:ascii="宋体" w:eastAsia="宋体" w:cs="宋体"/>
                <w:b/>
                <w:bCs/>
                <w:sz w:val="24"/>
                <w:szCs w:val="24"/>
              </w:rPr>
            </w:pPr>
            <w:r>
              <w:rPr>
                <w:rFonts w:hint="eastAsia" w:ascii="宋体" w:eastAsia="宋体" w:cs="宋体"/>
                <w:b/>
                <w:bCs/>
                <w:sz w:val="24"/>
                <w:szCs w:val="24"/>
              </w:rPr>
              <w:t>测评标准</w:t>
            </w:r>
          </w:p>
        </w:tc>
        <w:tc>
          <w:tcPr>
            <w:tcW w:w="4712" w:type="dxa"/>
            <w:tcBorders>
              <w:top w:val="single" w:color="000000" w:sz="2" w:space="0"/>
              <w:bottom w:val="single" w:color="000000" w:sz="2" w:space="0"/>
            </w:tcBorders>
            <w:tcMar>
              <w:left w:w="85" w:type="dxa"/>
              <w:right w:w="85" w:type="dxa"/>
            </w:tcMar>
            <w:vAlign w:val="center"/>
          </w:tcPr>
          <w:p>
            <w:pPr>
              <w:spacing w:line="218" w:lineRule="auto"/>
              <w:jc w:val="center"/>
              <w:rPr>
                <w:rFonts w:ascii="宋体" w:eastAsia="宋体" w:cs="宋体"/>
                <w:b/>
                <w:bCs/>
                <w:sz w:val="24"/>
                <w:szCs w:val="24"/>
              </w:rPr>
            </w:pPr>
            <w:r>
              <w:rPr>
                <w:rFonts w:hint="eastAsia" w:ascii="宋体" w:eastAsia="宋体" w:cs="宋体"/>
                <w:b/>
                <w:bCs/>
                <w:sz w:val="24"/>
                <w:szCs w:val="24"/>
              </w:rPr>
              <w:t>测评内容</w:t>
            </w:r>
          </w:p>
        </w:tc>
        <w:tc>
          <w:tcPr>
            <w:tcW w:w="1756" w:type="dxa"/>
            <w:tcBorders>
              <w:top w:val="single" w:color="000000" w:sz="2" w:space="0"/>
              <w:bottom w:val="single" w:color="000000" w:sz="2" w:space="0"/>
            </w:tcBorders>
            <w:tcMar>
              <w:left w:w="85" w:type="dxa"/>
              <w:right w:w="85" w:type="dxa"/>
            </w:tcMar>
            <w:vAlign w:val="center"/>
          </w:tcPr>
          <w:p>
            <w:pPr>
              <w:spacing w:line="218" w:lineRule="auto"/>
              <w:jc w:val="center"/>
              <w:rPr>
                <w:rFonts w:ascii="宋体" w:eastAsia="宋体" w:cs="宋体"/>
                <w:b/>
                <w:bCs/>
                <w:sz w:val="24"/>
                <w:szCs w:val="24"/>
              </w:rPr>
            </w:pPr>
            <w:r>
              <w:rPr>
                <w:rFonts w:ascii="宋体" w:eastAsia="宋体" w:cs="宋体"/>
                <w:b/>
                <w:bCs/>
                <w:sz w:val="24"/>
                <w:szCs w:val="24"/>
              </w:rPr>
              <w:t>测评方法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79" w:hRule="atLeast"/>
          <w:jc w:val="center"/>
        </w:trPr>
        <w:tc>
          <w:tcPr>
            <w:tcW w:w="1743" w:type="dxa"/>
            <w:vMerge w:val="restart"/>
            <w:tcBorders>
              <w:top w:val="single" w:color="000000" w:sz="2" w:space="0"/>
              <w:bottom w:val="nil"/>
            </w:tcBorders>
            <w:tcMar>
              <w:left w:w="85" w:type="dxa"/>
              <w:right w:w="85" w:type="dxa"/>
            </w:tcMar>
            <w:vAlign w:val="center"/>
          </w:tcPr>
          <w:p>
            <w:pPr>
              <w:jc w:val="center"/>
              <w:rPr>
                <w:rFonts w:ascii="宋体" w:eastAsia="宋体" w:cs="宋体"/>
                <w:sz w:val="24"/>
                <w:szCs w:val="24"/>
              </w:rPr>
            </w:pPr>
            <w:r>
              <w:rPr>
                <w:rFonts w:ascii="宋体" w:eastAsia="宋体" w:cs="宋体"/>
                <w:spacing w:val="-3"/>
                <w:sz w:val="24"/>
                <w:szCs w:val="24"/>
              </w:rPr>
              <w:t>I</w:t>
            </w:r>
            <w:r>
              <w:rPr>
                <w:rFonts w:ascii="宋体" w:eastAsia="宋体" w:cs="宋体"/>
                <w:spacing w:val="-6"/>
                <w:sz w:val="24"/>
                <w:szCs w:val="24"/>
              </w:rPr>
              <w:t>-</w:t>
            </w:r>
            <w:r>
              <w:rPr>
                <w:rFonts w:ascii="宋体" w:eastAsia="宋体" w:cs="宋体"/>
                <w:spacing w:val="-3"/>
                <w:sz w:val="24"/>
                <w:szCs w:val="24"/>
              </w:rPr>
              <w:t>8</w:t>
            </w:r>
          </w:p>
          <w:p>
            <w:pPr>
              <w:jc w:val="center"/>
              <w:rPr>
                <w:rFonts w:ascii="宋体" w:eastAsia="宋体" w:cs="宋体"/>
                <w:spacing w:val="-1"/>
                <w:sz w:val="24"/>
                <w:szCs w:val="24"/>
              </w:rPr>
            </w:pPr>
            <w:r>
              <w:rPr>
                <w:rFonts w:ascii="宋体" w:eastAsia="宋体" w:cs="宋体"/>
                <w:spacing w:val="-2"/>
                <w:sz w:val="24"/>
                <w:szCs w:val="24"/>
              </w:rPr>
              <w:t>优</w:t>
            </w:r>
            <w:r>
              <w:rPr>
                <w:rFonts w:ascii="宋体" w:eastAsia="宋体" w:cs="宋体"/>
                <w:spacing w:val="-1"/>
                <w:sz w:val="24"/>
                <w:szCs w:val="24"/>
              </w:rPr>
              <w:t>质经营服务</w:t>
            </w:r>
          </w:p>
          <w:p>
            <w:pPr>
              <w:jc w:val="center"/>
              <w:rPr>
                <w:rFonts w:ascii="宋体" w:eastAsia="宋体" w:cs="宋体"/>
                <w:sz w:val="24"/>
                <w:szCs w:val="24"/>
              </w:rPr>
            </w:pPr>
            <w:r>
              <w:rPr>
                <w:rFonts w:hint="eastAsia" w:ascii="宋体" w:eastAsia="宋体" w:cs="宋体"/>
                <w:spacing w:val="4"/>
                <w:sz w:val="24"/>
                <w:szCs w:val="24"/>
              </w:rPr>
              <w:t>（8分）</w:t>
            </w:r>
          </w:p>
        </w:tc>
        <w:tc>
          <w:tcPr>
            <w:tcW w:w="1589" w:type="dxa"/>
            <w:tcBorders>
              <w:top w:val="single" w:color="000000" w:sz="2" w:space="0"/>
              <w:bottom w:val="single" w:color="000000" w:sz="2" w:space="0"/>
            </w:tcBorders>
            <w:tcMar>
              <w:left w:w="85" w:type="dxa"/>
              <w:right w:w="85" w:type="dxa"/>
            </w:tcMar>
            <w:vAlign w:val="center"/>
          </w:tcPr>
          <w:p>
            <w:pPr>
              <w:jc w:val="center"/>
              <w:rPr>
                <w:rFonts w:ascii="宋体" w:eastAsia="宋体" w:cs="宋体"/>
                <w:sz w:val="24"/>
                <w:szCs w:val="24"/>
              </w:rPr>
            </w:pPr>
            <w:r>
              <w:rPr>
                <w:rFonts w:ascii="宋体" w:eastAsia="宋体" w:cs="宋体"/>
                <w:spacing w:val="-11"/>
                <w:sz w:val="24"/>
                <w:szCs w:val="24"/>
              </w:rPr>
              <w:t>Ⅱ</w:t>
            </w:r>
            <w:r>
              <w:rPr>
                <w:rFonts w:ascii="宋体" w:eastAsia="宋体" w:cs="宋体"/>
                <w:spacing w:val="-9"/>
                <w:sz w:val="24"/>
                <w:szCs w:val="24"/>
              </w:rPr>
              <w:t>-16</w:t>
            </w:r>
          </w:p>
          <w:p>
            <w:pPr>
              <w:jc w:val="center"/>
              <w:rPr>
                <w:rFonts w:ascii="宋体" w:eastAsia="宋体" w:cs="宋体"/>
                <w:spacing w:val="3"/>
                <w:sz w:val="24"/>
                <w:szCs w:val="24"/>
              </w:rPr>
            </w:pPr>
            <w:r>
              <w:rPr>
                <w:rFonts w:ascii="宋体" w:eastAsia="宋体" w:cs="宋体"/>
                <w:spacing w:val="3"/>
                <w:sz w:val="24"/>
                <w:szCs w:val="24"/>
              </w:rPr>
              <w:t>工作业绩</w:t>
            </w:r>
          </w:p>
          <w:p>
            <w:pPr>
              <w:jc w:val="center"/>
              <w:rPr>
                <w:rFonts w:ascii="宋体" w:eastAsia="宋体" w:cs="宋体"/>
                <w:spacing w:val="3"/>
                <w:sz w:val="24"/>
                <w:szCs w:val="24"/>
              </w:rPr>
            </w:pPr>
            <w:r>
              <w:rPr>
                <w:rFonts w:ascii="宋体" w:eastAsia="宋体" w:cs="宋体"/>
                <w:spacing w:val="3"/>
                <w:sz w:val="24"/>
                <w:szCs w:val="24"/>
              </w:rPr>
              <w:t>优良</w:t>
            </w:r>
          </w:p>
          <w:p>
            <w:pPr>
              <w:jc w:val="center"/>
              <w:rPr>
                <w:rFonts w:ascii="宋体" w:eastAsia="宋体" w:cs="宋体"/>
                <w:sz w:val="24"/>
                <w:szCs w:val="24"/>
              </w:rPr>
            </w:pPr>
            <w:r>
              <w:rPr>
                <w:rFonts w:hint="eastAsia" w:ascii="宋体" w:eastAsia="宋体" w:cs="宋体"/>
                <w:spacing w:val="4"/>
                <w:sz w:val="24"/>
                <w:szCs w:val="24"/>
              </w:rPr>
              <w:t>（2分）</w:t>
            </w:r>
          </w:p>
        </w:tc>
        <w:tc>
          <w:tcPr>
            <w:tcW w:w="5145" w:type="dxa"/>
            <w:tcBorders>
              <w:top w:val="single" w:color="000000" w:sz="2" w:space="0"/>
              <w:bottom w:val="single" w:color="000000" w:sz="2" w:space="0"/>
            </w:tcBorders>
            <w:tcMar>
              <w:left w:w="85" w:type="dxa"/>
              <w:right w:w="85" w:type="dxa"/>
            </w:tcMar>
            <w:vAlign w:val="center"/>
          </w:tcPr>
          <w:p>
            <w:pPr>
              <w:topLinePunct/>
              <w:spacing w:line="280" w:lineRule="exact"/>
              <w:rPr>
                <w:rFonts w:ascii="宋体" w:eastAsia="宋体" w:cs="宋体"/>
                <w:spacing w:val="-2"/>
                <w:sz w:val="24"/>
                <w:szCs w:val="24"/>
              </w:rPr>
            </w:pPr>
            <w:r>
              <w:rPr>
                <w:rFonts w:ascii="宋体" w:eastAsia="宋体" w:cs="宋体"/>
                <w:spacing w:val="6"/>
                <w:sz w:val="24"/>
                <w:szCs w:val="24"/>
              </w:rPr>
              <w:t>依法科学管理，工作成效显著，综合工作或主要工</w:t>
            </w:r>
            <w:r>
              <w:rPr>
                <w:rFonts w:ascii="宋体" w:eastAsia="宋体" w:cs="宋体"/>
                <w:spacing w:val="-4"/>
                <w:sz w:val="24"/>
                <w:szCs w:val="24"/>
              </w:rPr>
              <w:t>作指标在本</w:t>
            </w:r>
            <w:r>
              <w:rPr>
                <w:rFonts w:ascii="宋体" w:eastAsia="宋体" w:cs="宋体"/>
                <w:spacing w:val="-2"/>
                <w:sz w:val="24"/>
                <w:szCs w:val="24"/>
              </w:rPr>
              <w:t>地或本行业位居前列。</w:t>
            </w:r>
            <w:r>
              <w:rPr>
                <w:rFonts w:hint="eastAsia" w:ascii="宋体" w:eastAsia="宋体" w:cs="宋体"/>
                <w:spacing w:val="4"/>
                <w:sz w:val="24"/>
                <w:szCs w:val="24"/>
              </w:rPr>
              <w:t>（2分）</w:t>
            </w:r>
          </w:p>
          <w:p>
            <w:pPr>
              <w:topLinePunct/>
              <w:spacing w:line="280" w:lineRule="exact"/>
              <w:rPr>
                <w:rFonts w:ascii="宋体" w:eastAsia="宋体" w:cs="宋体"/>
                <w:sz w:val="24"/>
                <w:szCs w:val="24"/>
              </w:rPr>
            </w:pPr>
          </w:p>
        </w:tc>
        <w:tc>
          <w:tcPr>
            <w:tcW w:w="4712" w:type="dxa"/>
            <w:tcBorders>
              <w:top w:val="single" w:color="000000" w:sz="2" w:space="0"/>
              <w:bottom w:val="single" w:color="000000" w:sz="2" w:space="0"/>
            </w:tcBorders>
            <w:tcMar>
              <w:left w:w="85" w:type="dxa"/>
              <w:right w:w="85" w:type="dxa"/>
            </w:tcMar>
            <w:vAlign w:val="center"/>
          </w:tcPr>
          <w:p>
            <w:pPr>
              <w:topLinePunct/>
              <w:spacing w:line="280" w:lineRule="exact"/>
              <w:rPr>
                <w:rFonts w:ascii="宋体" w:eastAsia="宋体" w:cs="宋体"/>
                <w:spacing w:val="3"/>
                <w:sz w:val="24"/>
                <w:szCs w:val="24"/>
              </w:rPr>
            </w:pPr>
            <w:r>
              <w:rPr>
                <w:rFonts w:ascii="宋体" w:eastAsia="宋体" w:cs="宋体"/>
                <w:spacing w:val="1"/>
                <w:sz w:val="24"/>
                <w:szCs w:val="24"/>
              </w:rPr>
              <w:t>提供单位在地方党委、政府</w:t>
            </w:r>
            <w:r>
              <w:rPr>
                <w:rFonts w:ascii="宋体" w:eastAsia="宋体" w:cs="宋体"/>
                <w:sz w:val="24"/>
                <w:szCs w:val="24"/>
              </w:rPr>
              <w:t>或行业主管部门进行</w:t>
            </w:r>
            <w:r>
              <w:rPr>
                <w:rFonts w:ascii="宋体" w:eastAsia="宋体" w:cs="宋体"/>
                <w:spacing w:val="5"/>
                <w:sz w:val="24"/>
                <w:szCs w:val="24"/>
              </w:rPr>
              <w:t>目</w:t>
            </w:r>
            <w:r>
              <w:rPr>
                <w:rFonts w:ascii="宋体" w:eastAsia="宋体" w:cs="宋体"/>
                <w:spacing w:val="3"/>
                <w:sz w:val="24"/>
                <w:szCs w:val="24"/>
              </w:rPr>
              <w:t>标责任考核获得等次的文件或证明等情况资料。</w:t>
            </w:r>
          </w:p>
        </w:tc>
        <w:tc>
          <w:tcPr>
            <w:tcW w:w="1756" w:type="dxa"/>
            <w:tcBorders>
              <w:top w:val="single" w:color="000000" w:sz="2" w:space="0"/>
              <w:bottom w:val="single" w:color="000000" w:sz="2" w:space="0"/>
            </w:tcBorders>
            <w:tcMar>
              <w:left w:w="85" w:type="dxa"/>
              <w:right w:w="85" w:type="dxa"/>
            </w:tcMar>
            <w:vAlign w:val="center"/>
          </w:tcPr>
          <w:p>
            <w:pPr>
              <w:spacing w:line="300" w:lineRule="exact"/>
              <w:jc w:val="center"/>
              <w:rPr>
                <w:rFonts w:ascii="宋体" w:eastAsia="宋体" w:cs="宋体"/>
                <w:spacing w:val="1"/>
                <w:sz w:val="24"/>
                <w:szCs w:val="24"/>
              </w:rPr>
            </w:pPr>
            <w:r>
              <w:rPr>
                <w:rFonts w:ascii="宋体" w:eastAsia="宋体" w:cs="宋体"/>
                <w:spacing w:val="1"/>
                <w:sz w:val="24"/>
                <w:szCs w:val="24"/>
              </w:rPr>
              <w:t>材料申报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24" w:hRule="atLeast"/>
          <w:jc w:val="center"/>
        </w:trPr>
        <w:tc>
          <w:tcPr>
            <w:tcW w:w="1743" w:type="dxa"/>
            <w:vMerge w:val="continue"/>
            <w:tcBorders>
              <w:top w:val="nil"/>
              <w:bottom w:val="nil"/>
            </w:tcBorders>
            <w:tcMar>
              <w:left w:w="85" w:type="dxa"/>
              <w:right w:w="85" w:type="dxa"/>
            </w:tcMar>
            <w:vAlign w:val="center"/>
          </w:tcPr>
          <w:p/>
        </w:tc>
        <w:tc>
          <w:tcPr>
            <w:tcW w:w="1589" w:type="dxa"/>
            <w:tcBorders>
              <w:top w:val="single" w:color="000000" w:sz="2" w:space="0"/>
              <w:bottom w:val="single" w:color="000000" w:sz="2" w:space="0"/>
            </w:tcBorders>
            <w:tcMar>
              <w:left w:w="85" w:type="dxa"/>
              <w:right w:w="85" w:type="dxa"/>
            </w:tcMar>
            <w:vAlign w:val="center"/>
          </w:tcPr>
          <w:p>
            <w:pPr>
              <w:jc w:val="center"/>
              <w:rPr>
                <w:rFonts w:ascii="宋体" w:eastAsia="宋体" w:cs="宋体"/>
                <w:sz w:val="24"/>
                <w:szCs w:val="24"/>
              </w:rPr>
            </w:pPr>
            <w:r>
              <w:rPr>
                <w:rFonts w:ascii="宋体" w:eastAsia="宋体" w:cs="宋体"/>
                <w:spacing w:val="-11"/>
                <w:sz w:val="24"/>
                <w:szCs w:val="24"/>
              </w:rPr>
              <w:t>Ⅱ</w:t>
            </w:r>
            <w:r>
              <w:rPr>
                <w:rFonts w:ascii="宋体" w:eastAsia="宋体" w:cs="宋体"/>
                <w:spacing w:val="-9"/>
                <w:sz w:val="24"/>
                <w:szCs w:val="24"/>
              </w:rPr>
              <w:t>-17</w:t>
            </w:r>
          </w:p>
          <w:p>
            <w:pPr>
              <w:jc w:val="center"/>
              <w:rPr>
                <w:rFonts w:ascii="宋体" w:eastAsia="宋体" w:cs="宋体"/>
                <w:spacing w:val="2"/>
                <w:sz w:val="24"/>
                <w:szCs w:val="24"/>
              </w:rPr>
            </w:pPr>
            <w:r>
              <w:rPr>
                <w:rFonts w:ascii="宋体" w:eastAsia="宋体" w:cs="宋体"/>
                <w:spacing w:val="2"/>
                <w:sz w:val="24"/>
                <w:szCs w:val="24"/>
              </w:rPr>
              <w:t>树立行业</w:t>
            </w:r>
          </w:p>
          <w:p>
            <w:pPr>
              <w:jc w:val="center"/>
              <w:rPr>
                <w:rFonts w:ascii="宋体" w:eastAsia="宋体" w:cs="宋体"/>
                <w:spacing w:val="1"/>
                <w:sz w:val="24"/>
                <w:szCs w:val="24"/>
              </w:rPr>
            </w:pPr>
            <w:r>
              <w:rPr>
                <w:rFonts w:ascii="宋体" w:eastAsia="宋体" w:cs="宋体"/>
                <w:spacing w:val="2"/>
                <w:sz w:val="24"/>
                <w:szCs w:val="24"/>
              </w:rPr>
              <w:t>新</w:t>
            </w:r>
            <w:r>
              <w:rPr>
                <w:rFonts w:ascii="宋体" w:eastAsia="宋体" w:cs="宋体"/>
                <w:spacing w:val="1"/>
                <w:sz w:val="24"/>
                <w:szCs w:val="24"/>
              </w:rPr>
              <w:t>风</w:t>
            </w:r>
          </w:p>
          <w:p>
            <w:pPr>
              <w:jc w:val="center"/>
              <w:rPr>
                <w:rFonts w:ascii="宋体" w:eastAsia="宋体" w:cs="宋体"/>
                <w:spacing w:val="4"/>
                <w:sz w:val="24"/>
                <w:szCs w:val="24"/>
              </w:rPr>
            </w:pPr>
            <w:r>
              <w:rPr>
                <w:rFonts w:hint="eastAsia" w:ascii="宋体" w:eastAsia="宋体" w:cs="宋体"/>
                <w:spacing w:val="4"/>
                <w:sz w:val="24"/>
                <w:szCs w:val="24"/>
              </w:rPr>
              <w:t>（4分）</w:t>
            </w:r>
          </w:p>
          <w:p>
            <w:pPr>
              <w:jc w:val="center"/>
              <w:rPr>
                <w:rFonts w:ascii="宋体" w:eastAsia="宋体" w:cs="宋体"/>
                <w:sz w:val="24"/>
                <w:szCs w:val="24"/>
              </w:rPr>
            </w:pPr>
            <w:r>
              <w:rPr>
                <w:rFonts w:ascii="宋体" w:eastAsia="宋体" w:cs="宋体"/>
                <w:spacing w:val="10"/>
                <w:sz w:val="24"/>
                <w:szCs w:val="24"/>
              </w:rPr>
              <w:t>(</w:t>
            </w:r>
            <w:r>
              <w:rPr>
                <w:rFonts w:ascii="宋体" w:eastAsia="宋体" w:cs="宋体"/>
                <w:spacing w:val="8"/>
                <w:sz w:val="24"/>
                <w:szCs w:val="24"/>
              </w:rPr>
              <w:t>注★1)</w:t>
            </w:r>
          </w:p>
        </w:tc>
        <w:tc>
          <w:tcPr>
            <w:tcW w:w="5145" w:type="dxa"/>
            <w:tcBorders>
              <w:top w:val="single" w:color="000000" w:sz="2" w:space="0"/>
              <w:bottom w:val="single" w:color="000000" w:sz="2" w:space="0"/>
            </w:tcBorders>
            <w:tcMar>
              <w:left w:w="85" w:type="dxa"/>
              <w:right w:w="85" w:type="dxa"/>
            </w:tcMar>
            <w:vAlign w:val="center"/>
          </w:tcPr>
          <w:p>
            <w:pPr>
              <w:topLinePunct/>
              <w:spacing w:line="280" w:lineRule="exact"/>
              <w:rPr>
                <w:rFonts w:ascii="宋体" w:eastAsia="宋体" w:cs="宋体"/>
                <w:sz w:val="24"/>
                <w:szCs w:val="24"/>
              </w:rPr>
            </w:pPr>
            <w:r>
              <w:rPr>
                <w:rFonts w:ascii="宋体" w:eastAsia="宋体" w:cs="宋体"/>
                <w:spacing w:val="6"/>
                <w:sz w:val="24"/>
                <w:szCs w:val="24"/>
              </w:rPr>
              <w:t>1</w:t>
            </w:r>
            <w:r>
              <w:rPr>
                <w:rFonts w:hint="eastAsia" w:ascii="宋体" w:eastAsia="宋体" w:cs="宋体"/>
                <w:spacing w:val="6"/>
                <w:sz w:val="24"/>
                <w:szCs w:val="24"/>
              </w:rPr>
              <w:t>）</w:t>
            </w:r>
            <w:r>
              <w:rPr>
                <w:rFonts w:ascii="宋体" w:eastAsia="宋体" w:cs="宋体"/>
                <w:spacing w:val="6"/>
                <w:sz w:val="24"/>
                <w:szCs w:val="24"/>
              </w:rPr>
              <w:t>围绕服务人民、奉献社会，创新服务理念、健全服</w:t>
            </w:r>
            <w:r>
              <w:rPr>
                <w:rFonts w:ascii="宋体" w:eastAsia="宋体" w:cs="宋体"/>
                <w:spacing w:val="-8"/>
                <w:sz w:val="24"/>
                <w:szCs w:val="24"/>
              </w:rPr>
              <w:t>务</w:t>
            </w:r>
            <w:r>
              <w:rPr>
                <w:rFonts w:ascii="宋体" w:eastAsia="宋体" w:cs="宋体"/>
                <w:spacing w:val="-7"/>
                <w:sz w:val="24"/>
                <w:szCs w:val="24"/>
              </w:rPr>
              <w:t>规</w:t>
            </w:r>
            <w:r>
              <w:rPr>
                <w:rFonts w:ascii="宋体" w:eastAsia="宋体" w:cs="宋体"/>
                <w:spacing w:val="-4"/>
                <w:sz w:val="24"/>
                <w:szCs w:val="24"/>
              </w:rPr>
              <w:t>范、细化服务标准。</w:t>
            </w:r>
            <w:r>
              <w:rPr>
                <w:rFonts w:hint="eastAsia" w:ascii="宋体" w:eastAsia="宋体" w:cs="宋体"/>
                <w:spacing w:val="4"/>
                <w:sz w:val="24"/>
                <w:szCs w:val="24"/>
              </w:rPr>
              <w:t>（2分）</w:t>
            </w:r>
          </w:p>
          <w:p>
            <w:pPr>
              <w:topLinePunct/>
              <w:spacing w:line="280" w:lineRule="exact"/>
              <w:rPr>
                <w:rFonts w:ascii="宋体" w:eastAsia="宋体" w:cs="宋体"/>
                <w:sz w:val="24"/>
                <w:szCs w:val="24"/>
              </w:rPr>
            </w:pPr>
            <w:r>
              <w:rPr>
                <w:rFonts w:ascii="宋体" w:eastAsia="宋体" w:cs="宋体"/>
                <w:spacing w:val="7"/>
                <w:sz w:val="24"/>
                <w:szCs w:val="24"/>
              </w:rPr>
              <w:t>2</w:t>
            </w:r>
            <w:r>
              <w:rPr>
                <w:rFonts w:hint="eastAsia" w:ascii="宋体" w:eastAsia="宋体" w:cs="宋体"/>
                <w:spacing w:val="7"/>
                <w:sz w:val="24"/>
                <w:szCs w:val="24"/>
              </w:rPr>
              <w:t>）</w:t>
            </w:r>
            <w:r>
              <w:rPr>
                <w:rFonts w:ascii="宋体" w:eastAsia="宋体" w:cs="宋体"/>
                <w:spacing w:val="7"/>
                <w:sz w:val="24"/>
                <w:szCs w:val="24"/>
              </w:rPr>
              <w:t>干部职工文明用语、礼貌待人，无门难进</w:t>
            </w:r>
            <w:r>
              <w:rPr>
                <w:rFonts w:hint="eastAsia" w:ascii="宋体" w:eastAsia="宋体" w:cs="宋体"/>
                <w:spacing w:val="7"/>
                <w:sz w:val="24"/>
                <w:szCs w:val="24"/>
              </w:rPr>
              <w:t>、</w:t>
            </w:r>
            <w:r>
              <w:rPr>
                <w:rFonts w:ascii="宋体" w:eastAsia="宋体" w:cs="宋体"/>
                <w:spacing w:val="7"/>
                <w:sz w:val="24"/>
                <w:szCs w:val="24"/>
              </w:rPr>
              <w:t>脸难</w:t>
            </w:r>
            <w:r>
              <w:rPr>
                <w:rFonts w:ascii="宋体" w:eastAsia="宋体" w:cs="宋体"/>
                <w:spacing w:val="4"/>
                <w:sz w:val="24"/>
                <w:szCs w:val="24"/>
              </w:rPr>
              <w:t>看、事难办</w:t>
            </w:r>
            <w:r>
              <w:rPr>
                <w:rFonts w:ascii="宋体" w:eastAsia="宋体" w:cs="宋体"/>
                <w:spacing w:val="2"/>
                <w:sz w:val="24"/>
                <w:szCs w:val="24"/>
              </w:rPr>
              <w:t>及“冷、硬、拖、卡”等突出问题，做到</w:t>
            </w:r>
            <w:r>
              <w:rPr>
                <w:rFonts w:ascii="宋体" w:eastAsia="宋体" w:cs="宋体"/>
                <w:spacing w:val="-1"/>
                <w:sz w:val="24"/>
                <w:szCs w:val="24"/>
              </w:rPr>
              <w:t>文</w:t>
            </w:r>
            <w:r>
              <w:rPr>
                <w:rFonts w:ascii="宋体" w:eastAsia="宋体" w:cs="宋体"/>
                <w:sz w:val="24"/>
                <w:szCs w:val="24"/>
              </w:rPr>
              <w:t>明、优质、高效服务。</w:t>
            </w:r>
            <w:r>
              <w:rPr>
                <w:rFonts w:hint="eastAsia" w:ascii="宋体" w:eastAsia="宋体" w:cs="宋体"/>
                <w:spacing w:val="4"/>
                <w:sz w:val="24"/>
                <w:szCs w:val="24"/>
              </w:rPr>
              <w:t>（1分\2分）</w:t>
            </w:r>
          </w:p>
          <w:p>
            <w:pPr>
              <w:topLinePunct/>
              <w:spacing w:line="280" w:lineRule="exact"/>
              <w:rPr>
                <w:rFonts w:ascii="宋体" w:eastAsia="宋体" w:cs="宋体"/>
                <w:b/>
                <w:sz w:val="24"/>
                <w:szCs w:val="24"/>
              </w:rPr>
            </w:pPr>
            <w:r>
              <w:rPr>
                <w:rFonts w:ascii="宋体" w:eastAsia="宋体" w:cs="宋体"/>
                <w:b/>
                <w:sz w:val="24"/>
                <w:szCs w:val="24"/>
              </w:rPr>
              <w:t>3</w:t>
            </w:r>
            <w:r>
              <w:rPr>
                <w:rFonts w:hint="eastAsia" w:ascii="宋体" w:eastAsia="宋体" w:cs="宋体"/>
                <w:b/>
                <w:sz w:val="24"/>
                <w:szCs w:val="24"/>
              </w:rPr>
              <w:t>）</w:t>
            </w:r>
            <w:r>
              <w:rPr>
                <w:rFonts w:ascii="宋体" w:eastAsia="宋体" w:cs="宋体"/>
                <w:b/>
                <w:sz w:val="24"/>
                <w:szCs w:val="24"/>
              </w:rPr>
              <w:t>干部职工使用普通话</w:t>
            </w:r>
            <w:r>
              <w:rPr>
                <w:rFonts w:hint="eastAsia" w:ascii="宋体" w:eastAsia="宋体" w:cs="宋体"/>
                <w:b/>
                <w:sz w:val="24"/>
                <w:szCs w:val="24"/>
              </w:rPr>
              <w:t>为</w:t>
            </w:r>
            <w:r>
              <w:rPr>
                <w:rFonts w:ascii="宋体" w:eastAsia="宋体" w:cs="宋体"/>
                <w:b/>
                <w:sz w:val="24"/>
                <w:szCs w:val="24"/>
              </w:rPr>
              <w:t>工作</w:t>
            </w:r>
            <w:r>
              <w:rPr>
                <w:rFonts w:hint="eastAsia" w:ascii="宋体" w:eastAsia="宋体" w:cs="宋体"/>
                <w:b/>
                <w:sz w:val="24"/>
                <w:szCs w:val="24"/>
              </w:rPr>
              <w:t>语言</w:t>
            </w:r>
            <w:r>
              <w:rPr>
                <w:rFonts w:ascii="宋体" w:eastAsia="宋体" w:cs="宋体"/>
                <w:b/>
                <w:sz w:val="24"/>
                <w:szCs w:val="24"/>
              </w:rPr>
              <w:t>，达到一定普通话等级水平。</w:t>
            </w:r>
            <w:r>
              <w:rPr>
                <w:rFonts w:hint="eastAsia" w:ascii="宋体" w:eastAsia="宋体" w:cs="宋体"/>
                <w:b/>
                <w:spacing w:val="4"/>
                <w:sz w:val="24"/>
                <w:szCs w:val="24"/>
              </w:rPr>
              <w:t>（1分）</w:t>
            </w:r>
          </w:p>
        </w:tc>
        <w:tc>
          <w:tcPr>
            <w:tcW w:w="4712" w:type="dxa"/>
            <w:tcBorders>
              <w:top w:val="single" w:color="000000" w:sz="2" w:space="0"/>
              <w:bottom w:val="single" w:color="000000" w:sz="2" w:space="0"/>
            </w:tcBorders>
            <w:tcMar>
              <w:left w:w="85" w:type="dxa"/>
              <w:right w:w="85" w:type="dxa"/>
            </w:tcMar>
            <w:vAlign w:val="center"/>
          </w:tcPr>
          <w:p>
            <w:pPr>
              <w:topLinePunct/>
              <w:spacing w:line="260" w:lineRule="exact"/>
              <w:rPr>
                <w:rFonts w:ascii="宋体" w:eastAsia="宋体" w:cs="宋体"/>
                <w:spacing w:val="5"/>
                <w:sz w:val="24"/>
                <w:szCs w:val="24"/>
              </w:rPr>
            </w:pPr>
            <w:r>
              <w:rPr>
                <w:rFonts w:ascii="宋体" w:eastAsia="宋体" w:cs="宋体"/>
                <w:spacing w:val="-1"/>
                <w:sz w:val="24"/>
                <w:szCs w:val="24"/>
              </w:rPr>
              <w:t>1）提供开展文明优质服务、优化</w:t>
            </w:r>
            <w:r>
              <w:rPr>
                <w:rFonts w:ascii="宋体" w:eastAsia="宋体" w:cs="宋体"/>
                <w:sz w:val="24"/>
                <w:szCs w:val="24"/>
              </w:rPr>
              <w:t>营商环境的说明报</w:t>
            </w:r>
            <w:r>
              <w:rPr>
                <w:rFonts w:ascii="宋体" w:eastAsia="宋体" w:cs="宋体"/>
                <w:spacing w:val="6"/>
                <w:sz w:val="24"/>
                <w:szCs w:val="24"/>
              </w:rPr>
              <w:t>告</w:t>
            </w:r>
            <w:r>
              <w:rPr>
                <w:rFonts w:ascii="宋体" w:eastAsia="宋体" w:cs="宋体"/>
                <w:spacing w:val="5"/>
                <w:sz w:val="24"/>
                <w:szCs w:val="24"/>
              </w:rPr>
              <w:t>。</w:t>
            </w:r>
          </w:p>
          <w:p>
            <w:pPr>
              <w:topLinePunct/>
              <w:spacing w:line="260" w:lineRule="exact"/>
              <w:rPr>
                <w:rFonts w:ascii="宋体" w:eastAsia="宋体" w:cs="宋体"/>
                <w:sz w:val="24"/>
                <w:szCs w:val="24"/>
              </w:rPr>
            </w:pPr>
            <w:r>
              <w:rPr>
                <w:rFonts w:ascii="宋体" w:eastAsia="宋体" w:cs="宋体"/>
                <w:spacing w:val="3"/>
                <w:sz w:val="24"/>
                <w:szCs w:val="24"/>
              </w:rPr>
              <w:t>2）提供地方党委政府或行业主管部门政风行风评定结果</w:t>
            </w:r>
            <w:r>
              <w:rPr>
                <w:rFonts w:ascii="宋体" w:eastAsia="宋体" w:cs="宋体"/>
                <w:sz w:val="24"/>
                <w:szCs w:val="24"/>
              </w:rPr>
              <w:t>或政务服务“好差评”结果等情况资料。</w:t>
            </w:r>
          </w:p>
          <w:p>
            <w:pPr>
              <w:topLinePunct/>
              <w:spacing w:line="260" w:lineRule="exact"/>
              <w:rPr>
                <w:rFonts w:ascii="宋体" w:eastAsia="宋体" w:cs="宋体"/>
                <w:b/>
                <w:sz w:val="24"/>
                <w:szCs w:val="24"/>
              </w:rPr>
            </w:pPr>
            <w:r>
              <w:rPr>
                <w:rFonts w:ascii="宋体" w:eastAsia="宋体" w:cs="宋体"/>
                <w:b/>
                <w:spacing w:val="21"/>
                <w:sz w:val="24"/>
                <w:szCs w:val="24"/>
              </w:rPr>
              <w:t>3）实</w:t>
            </w:r>
            <w:r>
              <w:rPr>
                <w:rFonts w:ascii="宋体" w:eastAsia="宋体" w:cs="宋体"/>
                <w:b/>
                <w:spacing w:val="11"/>
                <w:sz w:val="24"/>
                <w:szCs w:val="24"/>
              </w:rPr>
              <w:t>地考察(暗访)服务窗口服务规范、服务标准</w:t>
            </w:r>
            <w:r>
              <w:rPr>
                <w:rFonts w:ascii="宋体" w:eastAsia="宋体" w:cs="宋体"/>
                <w:b/>
                <w:sz w:val="24"/>
                <w:szCs w:val="24"/>
              </w:rPr>
              <w:t>公示情况和窗口服务情况。</w:t>
            </w:r>
          </w:p>
          <w:p>
            <w:pPr>
              <w:topLinePunct/>
              <w:spacing w:line="260" w:lineRule="exact"/>
              <w:rPr>
                <w:rFonts w:ascii="宋体" w:eastAsia="宋体" w:cs="宋体"/>
                <w:spacing w:val="24"/>
                <w:sz w:val="24"/>
                <w:szCs w:val="24"/>
              </w:rPr>
            </w:pPr>
            <w:r>
              <w:rPr>
                <w:rFonts w:ascii="宋体" w:eastAsia="宋体" w:cs="宋体"/>
                <w:b/>
                <w:spacing w:val="1"/>
                <w:sz w:val="24"/>
                <w:szCs w:val="24"/>
              </w:rPr>
              <w:t>4）调查访谈窗口服务单位</w:t>
            </w:r>
            <w:r>
              <w:rPr>
                <w:rFonts w:ascii="宋体" w:eastAsia="宋体" w:cs="宋体"/>
                <w:b/>
                <w:sz w:val="24"/>
                <w:szCs w:val="24"/>
              </w:rPr>
              <w:t>服务对象，了解服务对象</w:t>
            </w:r>
            <w:r>
              <w:rPr>
                <w:rFonts w:ascii="宋体" w:eastAsia="宋体" w:cs="宋体"/>
                <w:b/>
                <w:spacing w:val="24"/>
                <w:sz w:val="24"/>
                <w:szCs w:val="24"/>
              </w:rPr>
              <w:t>的满意率。</w:t>
            </w:r>
          </w:p>
        </w:tc>
        <w:tc>
          <w:tcPr>
            <w:tcW w:w="1756" w:type="dxa"/>
            <w:tcBorders>
              <w:top w:val="single" w:color="000000" w:sz="2" w:space="0"/>
              <w:bottom w:val="single" w:color="000000" w:sz="2" w:space="0"/>
            </w:tcBorders>
            <w:tcMar>
              <w:left w:w="85" w:type="dxa"/>
              <w:right w:w="85" w:type="dxa"/>
            </w:tcMar>
            <w:vAlign w:val="center"/>
          </w:tcPr>
          <w:p>
            <w:pPr>
              <w:spacing w:line="300" w:lineRule="exact"/>
              <w:jc w:val="center"/>
              <w:rPr>
                <w:rFonts w:ascii="宋体" w:eastAsia="宋体" w:cs="宋体"/>
                <w:spacing w:val="-1"/>
                <w:sz w:val="24"/>
                <w:szCs w:val="24"/>
              </w:rPr>
            </w:pPr>
            <w:r>
              <w:rPr>
                <w:rFonts w:ascii="宋体" w:eastAsia="宋体" w:cs="宋体"/>
                <w:spacing w:val="-1"/>
                <w:sz w:val="24"/>
                <w:szCs w:val="24"/>
              </w:rPr>
              <w:t>1）2）材料申</w:t>
            </w:r>
          </w:p>
          <w:p>
            <w:pPr>
              <w:spacing w:line="300" w:lineRule="exact"/>
              <w:rPr>
                <w:rFonts w:ascii="宋体" w:eastAsia="宋体" w:cs="宋体"/>
                <w:spacing w:val="-1"/>
                <w:sz w:val="24"/>
                <w:szCs w:val="24"/>
              </w:rPr>
            </w:pPr>
            <w:r>
              <w:rPr>
                <w:rFonts w:hint="eastAsia" w:ascii="宋体" w:eastAsia="宋体" w:cs="宋体"/>
                <w:spacing w:val="-1"/>
                <w:sz w:val="24"/>
                <w:szCs w:val="24"/>
              </w:rPr>
              <w:t xml:space="preserve"> </w:t>
            </w:r>
            <w:r>
              <w:rPr>
                <w:rFonts w:ascii="宋体" w:eastAsia="宋体" w:cs="宋体"/>
                <w:spacing w:val="-1"/>
                <w:sz w:val="24"/>
                <w:szCs w:val="24"/>
              </w:rPr>
              <w:t>报</w:t>
            </w:r>
          </w:p>
          <w:p>
            <w:pPr>
              <w:spacing w:line="300" w:lineRule="exact"/>
              <w:rPr>
                <w:rFonts w:ascii="宋体" w:eastAsia="宋体" w:cs="宋体"/>
                <w:spacing w:val="-1"/>
                <w:sz w:val="24"/>
                <w:szCs w:val="24"/>
              </w:rPr>
            </w:pPr>
            <w:r>
              <w:rPr>
                <w:rFonts w:hint="eastAsia" w:ascii="宋体" w:eastAsia="宋体" w:cs="宋体"/>
                <w:spacing w:val="1"/>
                <w:sz w:val="24"/>
                <w:szCs w:val="24"/>
              </w:rPr>
              <w:t xml:space="preserve"> </w:t>
            </w:r>
            <w:r>
              <w:rPr>
                <w:rFonts w:ascii="宋体" w:eastAsia="宋体" w:cs="宋体"/>
                <w:spacing w:val="1"/>
                <w:sz w:val="24"/>
                <w:szCs w:val="24"/>
              </w:rPr>
              <w:t>3）</w:t>
            </w:r>
            <w:r>
              <w:rPr>
                <w:rFonts w:ascii="宋体" w:eastAsia="宋体" w:cs="宋体"/>
                <w:spacing w:val="-1"/>
                <w:sz w:val="24"/>
                <w:szCs w:val="24"/>
              </w:rPr>
              <w:t>实地考察</w:t>
            </w:r>
          </w:p>
          <w:p>
            <w:pPr>
              <w:spacing w:line="300" w:lineRule="exact"/>
              <w:rPr>
                <w:rFonts w:ascii="宋体" w:eastAsia="宋体" w:cs="宋体"/>
                <w:spacing w:val="1"/>
                <w:sz w:val="24"/>
                <w:szCs w:val="24"/>
              </w:rPr>
            </w:pPr>
            <w:r>
              <w:rPr>
                <w:rFonts w:hint="eastAsia" w:ascii="宋体" w:eastAsia="宋体" w:cs="宋体"/>
                <w:spacing w:val="1"/>
                <w:sz w:val="24"/>
                <w:szCs w:val="24"/>
              </w:rPr>
              <w:t xml:space="preserve"> </w:t>
            </w:r>
            <w:r>
              <w:rPr>
                <w:rFonts w:ascii="宋体" w:eastAsia="宋体" w:cs="宋体"/>
                <w:spacing w:val="1"/>
                <w:sz w:val="24"/>
                <w:szCs w:val="24"/>
              </w:rPr>
              <w:t>4）调查访谈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15" w:hRule="atLeast"/>
          <w:jc w:val="center"/>
        </w:trPr>
        <w:tc>
          <w:tcPr>
            <w:tcW w:w="1743" w:type="dxa"/>
            <w:vMerge w:val="continue"/>
            <w:tcBorders>
              <w:top w:val="nil"/>
              <w:bottom w:val="single" w:color="000000" w:sz="2" w:space="0"/>
            </w:tcBorders>
            <w:tcMar>
              <w:left w:w="85" w:type="dxa"/>
              <w:right w:w="85" w:type="dxa"/>
            </w:tcMar>
            <w:vAlign w:val="center"/>
          </w:tcPr>
          <w:p/>
        </w:tc>
        <w:tc>
          <w:tcPr>
            <w:tcW w:w="1589" w:type="dxa"/>
            <w:tcBorders>
              <w:top w:val="single" w:color="000000" w:sz="2" w:space="0"/>
              <w:bottom w:val="single" w:color="000000" w:sz="2" w:space="0"/>
            </w:tcBorders>
            <w:tcMar>
              <w:left w:w="85" w:type="dxa"/>
              <w:right w:w="85" w:type="dxa"/>
            </w:tcMar>
            <w:vAlign w:val="center"/>
          </w:tcPr>
          <w:p>
            <w:pPr>
              <w:jc w:val="center"/>
              <w:rPr>
                <w:rFonts w:ascii="宋体" w:eastAsia="宋体" w:cs="宋体"/>
                <w:sz w:val="24"/>
                <w:szCs w:val="24"/>
              </w:rPr>
            </w:pPr>
            <w:r>
              <w:rPr>
                <w:rFonts w:ascii="宋体" w:eastAsia="宋体" w:cs="宋体"/>
                <w:spacing w:val="-11"/>
                <w:sz w:val="24"/>
                <w:szCs w:val="24"/>
              </w:rPr>
              <w:t>Ⅱ</w:t>
            </w:r>
            <w:r>
              <w:rPr>
                <w:rFonts w:ascii="宋体" w:eastAsia="宋体" w:cs="宋体"/>
                <w:spacing w:val="-9"/>
                <w:sz w:val="24"/>
                <w:szCs w:val="24"/>
              </w:rPr>
              <w:t>-18</w:t>
            </w:r>
          </w:p>
          <w:p>
            <w:pPr>
              <w:jc w:val="center"/>
              <w:rPr>
                <w:rFonts w:ascii="宋体" w:eastAsia="宋体" w:cs="宋体"/>
                <w:spacing w:val="2"/>
                <w:sz w:val="24"/>
                <w:szCs w:val="24"/>
              </w:rPr>
            </w:pPr>
            <w:r>
              <w:rPr>
                <w:rFonts w:ascii="宋体" w:eastAsia="宋体" w:cs="宋体"/>
                <w:spacing w:val="4"/>
                <w:sz w:val="24"/>
                <w:szCs w:val="24"/>
              </w:rPr>
              <w:t>教育</w:t>
            </w:r>
            <w:r>
              <w:rPr>
                <w:rFonts w:ascii="宋体" w:eastAsia="宋体" w:cs="宋体"/>
                <w:spacing w:val="2"/>
                <w:sz w:val="24"/>
                <w:szCs w:val="24"/>
              </w:rPr>
              <w:t>实践</w:t>
            </w:r>
          </w:p>
          <w:p>
            <w:pPr>
              <w:jc w:val="center"/>
              <w:rPr>
                <w:rFonts w:ascii="宋体" w:eastAsia="宋体" w:cs="宋体"/>
                <w:spacing w:val="2"/>
                <w:sz w:val="24"/>
                <w:szCs w:val="24"/>
              </w:rPr>
            </w:pPr>
            <w:r>
              <w:rPr>
                <w:rFonts w:ascii="宋体" w:eastAsia="宋体" w:cs="宋体"/>
                <w:spacing w:val="2"/>
                <w:sz w:val="24"/>
                <w:szCs w:val="24"/>
              </w:rPr>
              <w:t>活动</w:t>
            </w:r>
          </w:p>
          <w:p>
            <w:pPr>
              <w:jc w:val="center"/>
              <w:rPr>
                <w:rFonts w:ascii="宋体" w:eastAsia="宋体" w:cs="宋体"/>
                <w:spacing w:val="4"/>
                <w:sz w:val="24"/>
                <w:szCs w:val="24"/>
              </w:rPr>
            </w:pPr>
            <w:r>
              <w:rPr>
                <w:rFonts w:hint="eastAsia" w:ascii="宋体" w:eastAsia="宋体" w:cs="宋体"/>
                <w:spacing w:val="4"/>
                <w:sz w:val="24"/>
                <w:szCs w:val="24"/>
              </w:rPr>
              <w:t>（2分）</w:t>
            </w:r>
          </w:p>
          <w:p>
            <w:pPr>
              <w:jc w:val="center"/>
              <w:rPr>
                <w:rFonts w:ascii="宋体" w:eastAsia="宋体" w:cs="宋体"/>
                <w:spacing w:val="2"/>
                <w:sz w:val="24"/>
                <w:szCs w:val="24"/>
              </w:rPr>
            </w:pPr>
            <w:r>
              <w:rPr>
                <w:rFonts w:ascii="宋体" w:eastAsia="宋体" w:cs="宋体"/>
                <w:spacing w:val="10"/>
                <w:sz w:val="24"/>
                <w:szCs w:val="24"/>
              </w:rPr>
              <w:t>(</w:t>
            </w:r>
            <w:r>
              <w:rPr>
                <w:rFonts w:ascii="宋体" w:eastAsia="宋体" w:cs="宋体"/>
                <w:spacing w:val="8"/>
                <w:sz w:val="24"/>
                <w:szCs w:val="24"/>
              </w:rPr>
              <w:t>注★1)</w:t>
            </w:r>
          </w:p>
        </w:tc>
        <w:tc>
          <w:tcPr>
            <w:tcW w:w="5145" w:type="dxa"/>
            <w:tcBorders>
              <w:top w:val="single" w:color="000000" w:sz="2" w:space="0"/>
              <w:bottom w:val="single" w:color="000000" w:sz="2" w:space="0"/>
            </w:tcBorders>
            <w:tcMar>
              <w:left w:w="85" w:type="dxa"/>
              <w:right w:w="85" w:type="dxa"/>
            </w:tcMar>
            <w:vAlign w:val="center"/>
          </w:tcPr>
          <w:p>
            <w:pPr>
              <w:topLinePunct/>
              <w:spacing w:line="280" w:lineRule="exact"/>
              <w:rPr>
                <w:rFonts w:ascii="宋体" w:eastAsia="宋体" w:cs="宋体"/>
                <w:sz w:val="24"/>
                <w:szCs w:val="24"/>
              </w:rPr>
            </w:pPr>
            <w:r>
              <w:rPr>
                <w:rFonts w:hint="eastAsia" w:ascii="宋体" w:eastAsia="宋体" w:cs="宋体"/>
                <w:spacing w:val="7"/>
                <w:sz w:val="24"/>
                <w:szCs w:val="24"/>
              </w:rPr>
              <w:t>1）</w:t>
            </w:r>
            <w:r>
              <w:rPr>
                <w:rFonts w:ascii="宋体" w:eastAsia="宋体" w:cs="宋体"/>
                <w:spacing w:val="7"/>
                <w:sz w:val="24"/>
                <w:szCs w:val="24"/>
              </w:rPr>
              <w:t>定期开展职业技能、服务竞赛活动，提升干部职工</w:t>
            </w:r>
            <w:r>
              <w:rPr>
                <w:rFonts w:ascii="宋体" w:eastAsia="宋体" w:cs="宋体"/>
                <w:spacing w:val="17"/>
                <w:sz w:val="24"/>
                <w:szCs w:val="24"/>
              </w:rPr>
              <w:t>素质</w:t>
            </w:r>
            <w:r>
              <w:rPr>
                <w:rFonts w:ascii="宋体" w:eastAsia="宋体" w:cs="宋体"/>
                <w:spacing w:val="16"/>
                <w:sz w:val="24"/>
                <w:szCs w:val="24"/>
              </w:rPr>
              <w:t>。</w:t>
            </w:r>
            <w:r>
              <w:rPr>
                <w:rFonts w:hint="eastAsia" w:ascii="宋体" w:eastAsia="宋体" w:cs="宋体"/>
                <w:spacing w:val="4"/>
                <w:sz w:val="24"/>
                <w:szCs w:val="24"/>
              </w:rPr>
              <w:t>（1分\2分）</w:t>
            </w:r>
          </w:p>
          <w:p>
            <w:pPr>
              <w:topLinePunct/>
              <w:spacing w:line="280" w:lineRule="exact"/>
              <w:rPr>
                <w:rFonts w:ascii="宋体" w:eastAsia="宋体" w:cs="宋体"/>
                <w:b/>
                <w:sz w:val="24"/>
                <w:szCs w:val="24"/>
              </w:rPr>
            </w:pPr>
            <w:r>
              <w:rPr>
                <w:rFonts w:ascii="宋体" w:eastAsia="宋体" w:cs="宋体"/>
                <w:b/>
                <w:spacing w:val="1"/>
                <w:sz w:val="24"/>
                <w:szCs w:val="24"/>
              </w:rPr>
              <w:t>2</w:t>
            </w:r>
            <w:r>
              <w:rPr>
                <w:rFonts w:hint="eastAsia" w:ascii="宋体" w:eastAsia="宋体" w:cs="宋体"/>
                <w:b/>
                <w:spacing w:val="1"/>
                <w:sz w:val="24"/>
                <w:szCs w:val="24"/>
              </w:rPr>
              <w:t>）</w:t>
            </w:r>
            <w:r>
              <w:rPr>
                <w:rFonts w:ascii="宋体" w:eastAsia="宋体" w:cs="宋体"/>
                <w:b/>
                <w:spacing w:val="1"/>
                <w:sz w:val="24"/>
                <w:szCs w:val="24"/>
              </w:rPr>
              <w:t>窗口单位注重开展争创最美政务大厅、文</w:t>
            </w:r>
            <w:r>
              <w:rPr>
                <w:rFonts w:ascii="宋体" w:eastAsia="宋体" w:cs="宋体"/>
                <w:b/>
                <w:sz w:val="24"/>
                <w:szCs w:val="24"/>
              </w:rPr>
              <w:t>明窗口、</w:t>
            </w:r>
            <w:r>
              <w:rPr>
                <w:rFonts w:ascii="宋体" w:eastAsia="宋体" w:cs="宋体"/>
                <w:b/>
                <w:spacing w:val="-1"/>
                <w:sz w:val="24"/>
                <w:szCs w:val="24"/>
              </w:rPr>
              <w:t>服务名牌、服务明星等</w:t>
            </w:r>
            <w:r>
              <w:rPr>
                <w:rFonts w:ascii="宋体" w:eastAsia="宋体" w:cs="宋体"/>
                <w:b/>
                <w:sz w:val="24"/>
                <w:szCs w:val="24"/>
              </w:rPr>
              <w:t>活动，促进提高服务水平。</w:t>
            </w:r>
            <w:r>
              <w:rPr>
                <w:rFonts w:hint="eastAsia" w:ascii="宋体" w:eastAsia="宋体" w:cs="宋体"/>
                <w:b/>
                <w:spacing w:val="4"/>
                <w:sz w:val="24"/>
                <w:szCs w:val="24"/>
              </w:rPr>
              <w:t>（1分）</w:t>
            </w:r>
          </w:p>
        </w:tc>
        <w:tc>
          <w:tcPr>
            <w:tcW w:w="4712" w:type="dxa"/>
            <w:tcBorders>
              <w:top w:val="single" w:color="000000" w:sz="2" w:space="0"/>
              <w:bottom w:val="single" w:color="000000" w:sz="2" w:space="0"/>
            </w:tcBorders>
            <w:tcMar>
              <w:left w:w="85" w:type="dxa"/>
              <w:right w:w="85" w:type="dxa"/>
            </w:tcMar>
            <w:vAlign w:val="center"/>
          </w:tcPr>
          <w:p>
            <w:pPr>
              <w:topLinePunct/>
              <w:spacing w:line="280" w:lineRule="exact"/>
              <w:rPr>
                <w:rFonts w:ascii="宋体" w:eastAsia="宋体" w:cs="宋体"/>
                <w:sz w:val="24"/>
                <w:szCs w:val="24"/>
              </w:rPr>
            </w:pPr>
            <w:r>
              <w:rPr>
                <w:rFonts w:ascii="宋体" w:eastAsia="宋体" w:cs="宋体"/>
                <w:spacing w:val="1"/>
                <w:sz w:val="24"/>
                <w:szCs w:val="24"/>
              </w:rPr>
              <w:t>提供开展职业技能、服务竞赛活动的图片资料</w:t>
            </w:r>
            <w:r>
              <w:rPr>
                <w:rFonts w:ascii="宋体" w:eastAsia="宋体" w:cs="宋体"/>
                <w:sz w:val="24"/>
                <w:szCs w:val="24"/>
              </w:rPr>
              <w:t>。</w:t>
            </w:r>
          </w:p>
          <w:p>
            <w:pPr>
              <w:topLinePunct/>
              <w:spacing w:line="280" w:lineRule="exact"/>
              <w:rPr>
                <w:rFonts w:ascii="宋体" w:eastAsia="宋体" w:cs="宋体"/>
                <w:sz w:val="24"/>
                <w:szCs w:val="24"/>
              </w:rPr>
            </w:pPr>
            <w:r>
              <w:rPr>
                <w:rFonts w:ascii="宋体" w:eastAsia="宋体" w:cs="宋体"/>
                <w:b/>
                <w:bCs/>
                <w:spacing w:val="1"/>
                <w:sz w:val="24"/>
                <w:szCs w:val="24"/>
              </w:rPr>
              <w:t>窗口单位须有开展争创优质服务先进典</w:t>
            </w:r>
            <w:r>
              <w:rPr>
                <w:rFonts w:ascii="宋体" w:eastAsia="宋体" w:cs="宋体"/>
                <w:b/>
                <w:bCs/>
                <w:sz w:val="24"/>
                <w:szCs w:val="24"/>
              </w:rPr>
              <w:t>型的图片资</w:t>
            </w:r>
            <w:r>
              <w:rPr>
                <w:rFonts w:ascii="宋体" w:eastAsia="宋体" w:cs="宋体"/>
                <w:b/>
                <w:bCs/>
                <w:spacing w:val="12"/>
                <w:sz w:val="24"/>
                <w:szCs w:val="24"/>
              </w:rPr>
              <w:t>料</w:t>
            </w:r>
            <w:r>
              <w:rPr>
                <w:rFonts w:ascii="宋体" w:eastAsia="宋体" w:cs="宋体"/>
                <w:b/>
                <w:bCs/>
                <w:spacing w:val="11"/>
                <w:sz w:val="24"/>
                <w:szCs w:val="24"/>
              </w:rPr>
              <w:t>。</w:t>
            </w:r>
          </w:p>
        </w:tc>
        <w:tc>
          <w:tcPr>
            <w:tcW w:w="1756" w:type="dxa"/>
            <w:tcBorders>
              <w:top w:val="single" w:color="000000" w:sz="2" w:space="0"/>
              <w:bottom w:val="single" w:color="000000" w:sz="2" w:space="0"/>
            </w:tcBorders>
            <w:tcMar>
              <w:left w:w="85" w:type="dxa"/>
              <w:right w:w="85" w:type="dxa"/>
            </w:tcMar>
            <w:vAlign w:val="center"/>
          </w:tcPr>
          <w:p>
            <w:pPr>
              <w:spacing w:line="300" w:lineRule="exact"/>
              <w:jc w:val="center"/>
              <w:rPr>
                <w:rFonts w:ascii="宋体" w:eastAsia="宋体" w:cs="宋体"/>
                <w:spacing w:val="1"/>
                <w:sz w:val="24"/>
                <w:szCs w:val="24"/>
              </w:rPr>
            </w:pPr>
            <w:r>
              <w:rPr>
                <w:rFonts w:ascii="宋体" w:eastAsia="宋体" w:cs="宋体"/>
                <w:spacing w:val="1"/>
                <w:sz w:val="24"/>
                <w:szCs w:val="24"/>
              </w:rPr>
              <w:t>材料申报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37" w:hRule="atLeast"/>
          <w:jc w:val="center"/>
        </w:trPr>
        <w:tc>
          <w:tcPr>
            <w:tcW w:w="1743" w:type="dxa"/>
            <w:tcBorders>
              <w:top w:val="single" w:color="000000" w:sz="2" w:space="0"/>
              <w:bottom w:val="single" w:color="000000" w:sz="2" w:space="0"/>
            </w:tcBorders>
            <w:tcMar>
              <w:left w:w="85" w:type="dxa"/>
              <w:right w:w="85" w:type="dxa"/>
            </w:tcMar>
            <w:vAlign w:val="center"/>
          </w:tcPr>
          <w:p>
            <w:pPr>
              <w:jc w:val="center"/>
              <w:rPr>
                <w:rFonts w:ascii="宋体" w:eastAsia="宋体" w:cs="宋体"/>
                <w:sz w:val="24"/>
                <w:szCs w:val="24"/>
              </w:rPr>
            </w:pPr>
            <w:r>
              <w:rPr>
                <w:rFonts w:ascii="宋体" w:eastAsia="宋体" w:cs="宋体"/>
                <w:spacing w:val="-2"/>
                <w:sz w:val="24"/>
                <w:szCs w:val="24"/>
              </w:rPr>
              <w:t>I</w:t>
            </w:r>
            <w:r>
              <w:rPr>
                <w:rFonts w:ascii="宋体" w:eastAsia="宋体" w:cs="宋体"/>
                <w:spacing w:val="-4"/>
                <w:sz w:val="24"/>
                <w:szCs w:val="24"/>
              </w:rPr>
              <w:t>-</w:t>
            </w:r>
            <w:r>
              <w:rPr>
                <w:rFonts w:ascii="宋体" w:eastAsia="宋体" w:cs="宋体"/>
                <w:spacing w:val="-2"/>
                <w:sz w:val="24"/>
                <w:szCs w:val="24"/>
              </w:rPr>
              <w:t>9</w:t>
            </w:r>
          </w:p>
          <w:p>
            <w:pPr>
              <w:jc w:val="center"/>
              <w:rPr>
                <w:rFonts w:ascii="宋体" w:eastAsia="宋体" w:cs="宋体"/>
                <w:spacing w:val="-1"/>
                <w:sz w:val="24"/>
                <w:szCs w:val="24"/>
              </w:rPr>
            </w:pPr>
            <w:r>
              <w:rPr>
                <w:rFonts w:ascii="宋体" w:eastAsia="宋体" w:cs="宋体"/>
                <w:spacing w:val="-2"/>
                <w:sz w:val="24"/>
                <w:szCs w:val="24"/>
              </w:rPr>
              <w:t>诚信守</w:t>
            </w:r>
            <w:r>
              <w:rPr>
                <w:rFonts w:ascii="宋体" w:eastAsia="宋体" w:cs="宋体"/>
                <w:spacing w:val="-1"/>
                <w:sz w:val="24"/>
                <w:szCs w:val="24"/>
              </w:rPr>
              <w:t>法建设</w:t>
            </w:r>
          </w:p>
          <w:p>
            <w:pPr>
              <w:jc w:val="center"/>
              <w:rPr>
                <w:rFonts w:ascii="宋体" w:eastAsia="宋体" w:cs="宋体"/>
                <w:sz w:val="24"/>
                <w:szCs w:val="24"/>
              </w:rPr>
            </w:pPr>
            <w:r>
              <w:rPr>
                <w:rFonts w:hint="eastAsia" w:ascii="宋体" w:eastAsia="宋体" w:cs="宋体"/>
                <w:spacing w:val="4"/>
                <w:sz w:val="24"/>
                <w:szCs w:val="24"/>
              </w:rPr>
              <w:t>（6分）</w:t>
            </w:r>
          </w:p>
        </w:tc>
        <w:tc>
          <w:tcPr>
            <w:tcW w:w="1589" w:type="dxa"/>
            <w:tcBorders>
              <w:top w:val="single" w:color="000000" w:sz="2" w:space="0"/>
              <w:bottom w:val="single" w:color="000000" w:sz="2" w:space="0"/>
            </w:tcBorders>
            <w:tcMar>
              <w:left w:w="85" w:type="dxa"/>
              <w:right w:w="85" w:type="dxa"/>
            </w:tcMar>
            <w:vAlign w:val="center"/>
          </w:tcPr>
          <w:p>
            <w:pPr>
              <w:jc w:val="center"/>
              <w:rPr>
                <w:rFonts w:ascii="宋体" w:eastAsia="宋体" w:cs="宋体"/>
                <w:sz w:val="24"/>
                <w:szCs w:val="24"/>
              </w:rPr>
            </w:pPr>
            <w:r>
              <w:rPr>
                <w:rFonts w:ascii="宋体" w:eastAsia="宋体" w:cs="宋体"/>
                <w:spacing w:val="-11"/>
                <w:sz w:val="24"/>
                <w:szCs w:val="24"/>
              </w:rPr>
              <w:t>Ⅱ</w:t>
            </w:r>
            <w:r>
              <w:rPr>
                <w:rFonts w:ascii="宋体" w:eastAsia="宋体" w:cs="宋体"/>
                <w:spacing w:val="-9"/>
                <w:sz w:val="24"/>
                <w:szCs w:val="24"/>
              </w:rPr>
              <w:t>-19</w:t>
            </w:r>
          </w:p>
          <w:p>
            <w:pPr>
              <w:jc w:val="center"/>
              <w:rPr>
                <w:rFonts w:ascii="宋体" w:eastAsia="宋体" w:cs="宋体"/>
                <w:spacing w:val="-2"/>
                <w:sz w:val="24"/>
                <w:szCs w:val="24"/>
              </w:rPr>
            </w:pPr>
            <w:r>
              <w:rPr>
                <w:rFonts w:ascii="宋体" w:eastAsia="宋体" w:cs="宋体"/>
                <w:spacing w:val="-2"/>
                <w:sz w:val="24"/>
                <w:szCs w:val="24"/>
              </w:rPr>
              <w:t>加强诚信</w:t>
            </w:r>
          </w:p>
          <w:p>
            <w:pPr>
              <w:jc w:val="center"/>
              <w:rPr>
                <w:rFonts w:ascii="宋体" w:eastAsia="宋体" w:cs="宋体"/>
                <w:spacing w:val="-1"/>
                <w:sz w:val="24"/>
                <w:szCs w:val="24"/>
              </w:rPr>
            </w:pPr>
            <w:r>
              <w:rPr>
                <w:rFonts w:ascii="宋体" w:eastAsia="宋体" w:cs="宋体"/>
                <w:spacing w:val="-2"/>
                <w:sz w:val="24"/>
                <w:szCs w:val="24"/>
              </w:rPr>
              <w:t>建</w:t>
            </w:r>
            <w:r>
              <w:rPr>
                <w:rFonts w:ascii="宋体" w:eastAsia="宋体" w:cs="宋体"/>
                <w:spacing w:val="-1"/>
                <w:sz w:val="24"/>
                <w:szCs w:val="24"/>
              </w:rPr>
              <w:t>设</w:t>
            </w:r>
          </w:p>
          <w:p>
            <w:pPr>
              <w:jc w:val="center"/>
              <w:rPr>
                <w:rFonts w:ascii="宋体" w:eastAsia="宋体" w:cs="宋体"/>
                <w:sz w:val="24"/>
                <w:szCs w:val="24"/>
              </w:rPr>
            </w:pPr>
            <w:r>
              <w:rPr>
                <w:rFonts w:hint="eastAsia" w:ascii="宋体" w:eastAsia="宋体" w:cs="宋体"/>
                <w:spacing w:val="4"/>
                <w:sz w:val="24"/>
                <w:szCs w:val="24"/>
              </w:rPr>
              <w:t>（3分）</w:t>
            </w:r>
          </w:p>
        </w:tc>
        <w:tc>
          <w:tcPr>
            <w:tcW w:w="5145" w:type="dxa"/>
            <w:tcBorders>
              <w:top w:val="single" w:color="000000" w:sz="2" w:space="0"/>
              <w:bottom w:val="single" w:color="000000" w:sz="2" w:space="0"/>
            </w:tcBorders>
            <w:tcMar>
              <w:left w:w="85" w:type="dxa"/>
              <w:right w:w="85" w:type="dxa"/>
            </w:tcMar>
            <w:vAlign w:val="center"/>
          </w:tcPr>
          <w:p>
            <w:pPr>
              <w:topLinePunct/>
              <w:spacing w:line="280" w:lineRule="exact"/>
              <w:rPr>
                <w:rFonts w:ascii="宋体" w:eastAsia="宋体" w:cs="宋体"/>
                <w:spacing w:val="1"/>
                <w:sz w:val="24"/>
                <w:szCs w:val="24"/>
              </w:rPr>
            </w:pPr>
            <w:r>
              <w:rPr>
                <w:rFonts w:hint="eastAsia" w:ascii="宋体" w:eastAsia="宋体" w:cs="宋体"/>
                <w:spacing w:val="1"/>
                <w:sz w:val="24"/>
                <w:szCs w:val="24"/>
              </w:rPr>
              <w:t>1）持续开展诚信教育实践活动，普及与市场经济和现代治理相适应的诚信理念、规则意识、契约精神</w:t>
            </w:r>
            <w:r>
              <w:rPr>
                <w:rFonts w:ascii="宋体" w:eastAsia="宋体" w:cs="宋体"/>
                <w:spacing w:val="1"/>
                <w:sz w:val="24"/>
                <w:szCs w:val="24"/>
              </w:rPr>
              <w:t>。</w:t>
            </w:r>
            <w:r>
              <w:rPr>
                <w:rFonts w:hint="eastAsia" w:ascii="宋体" w:eastAsia="宋体" w:cs="宋体"/>
                <w:spacing w:val="4"/>
                <w:sz w:val="24"/>
                <w:szCs w:val="24"/>
              </w:rPr>
              <w:t>（1分）</w:t>
            </w:r>
          </w:p>
          <w:p>
            <w:pPr>
              <w:topLinePunct/>
              <w:spacing w:line="280" w:lineRule="exact"/>
              <w:rPr>
                <w:rFonts w:ascii="宋体" w:eastAsia="宋体" w:cs="宋体"/>
                <w:spacing w:val="1"/>
                <w:sz w:val="24"/>
                <w:szCs w:val="24"/>
              </w:rPr>
            </w:pPr>
            <w:r>
              <w:rPr>
                <w:rFonts w:hint="eastAsia" w:ascii="宋体" w:eastAsia="宋体" w:cs="宋体"/>
                <w:spacing w:val="1"/>
                <w:sz w:val="24"/>
                <w:szCs w:val="24"/>
              </w:rPr>
              <w:t>2）开展诚信单位、行业、示范街区、经营示范</w:t>
            </w:r>
            <w:r>
              <w:rPr>
                <w:rFonts w:hint="eastAsia" w:ascii="宋体" w:eastAsia="宋体" w:cs="宋体"/>
                <w:spacing w:val="-11"/>
                <w:sz w:val="24"/>
                <w:szCs w:val="24"/>
              </w:rPr>
              <w:t>店创建活动，开展诚信文化宣传和主题实践活动</w:t>
            </w:r>
            <w:r>
              <w:rPr>
                <w:rFonts w:hint="eastAsia" w:ascii="宋体" w:eastAsia="宋体" w:cs="宋体"/>
                <w:spacing w:val="1"/>
                <w:sz w:val="24"/>
                <w:szCs w:val="24"/>
              </w:rPr>
              <w:t>，培育树立诚信典型</w:t>
            </w:r>
            <w:r>
              <w:rPr>
                <w:rFonts w:ascii="宋体" w:eastAsia="宋体" w:cs="宋体"/>
                <w:spacing w:val="1"/>
                <w:sz w:val="24"/>
                <w:szCs w:val="24"/>
              </w:rPr>
              <w:t>。</w:t>
            </w:r>
            <w:r>
              <w:rPr>
                <w:rFonts w:hint="eastAsia" w:ascii="宋体" w:eastAsia="宋体" w:cs="宋体"/>
                <w:spacing w:val="4"/>
                <w:sz w:val="24"/>
                <w:szCs w:val="24"/>
              </w:rPr>
              <w:t>（1分）</w:t>
            </w:r>
          </w:p>
          <w:p>
            <w:pPr>
              <w:topLinePunct/>
              <w:spacing w:line="280" w:lineRule="exact"/>
              <w:rPr>
                <w:rFonts w:ascii="宋体" w:eastAsia="宋体" w:cs="宋体"/>
                <w:sz w:val="24"/>
                <w:szCs w:val="24"/>
              </w:rPr>
            </w:pPr>
            <w:r>
              <w:rPr>
                <w:rFonts w:hint="eastAsia" w:ascii="宋体" w:eastAsia="宋体" w:cs="宋体"/>
                <w:spacing w:val="1"/>
                <w:sz w:val="24"/>
                <w:szCs w:val="24"/>
              </w:rPr>
              <w:t>3）积极参与诚信缺失突出问题集中治理，建立完善干部职工诚信考核评价制度，严肃查处失信行为。</w:t>
            </w:r>
            <w:r>
              <w:rPr>
                <w:rFonts w:hint="eastAsia" w:ascii="宋体" w:eastAsia="宋体" w:cs="宋体"/>
                <w:spacing w:val="4"/>
                <w:sz w:val="24"/>
                <w:szCs w:val="24"/>
              </w:rPr>
              <w:t>（1分）</w:t>
            </w:r>
          </w:p>
        </w:tc>
        <w:tc>
          <w:tcPr>
            <w:tcW w:w="4712" w:type="dxa"/>
            <w:tcBorders>
              <w:top w:val="single" w:color="000000" w:sz="2" w:space="0"/>
              <w:bottom w:val="single" w:color="000000" w:sz="2" w:space="0"/>
            </w:tcBorders>
            <w:tcMar>
              <w:left w:w="85" w:type="dxa"/>
              <w:right w:w="85" w:type="dxa"/>
            </w:tcMar>
            <w:vAlign w:val="center"/>
          </w:tcPr>
          <w:p>
            <w:pPr>
              <w:topLinePunct/>
              <w:spacing w:line="280" w:lineRule="exact"/>
              <w:rPr>
                <w:rFonts w:ascii="宋体" w:eastAsia="宋体" w:cs="宋体"/>
                <w:spacing w:val="4"/>
                <w:sz w:val="24"/>
                <w:szCs w:val="24"/>
              </w:rPr>
            </w:pPr>
            <w:r>
              <w:rPr>
                <w:rFonts w:ascii="宋体" w:eastAsia="宋体" w:cs="宋体"/>
                <w:spacing w:val="1"/>
                <w:sz w:val="24"/>
                <w:szCs w:val="24"/>
              </w:rPr>
              <w:t>1）提供开展诚信教育实践活动</w:t>
            </w:r>
            <w:r>
              <w:rPr>
                <w:rFonts w:ascii="宋体" w:eastAsia="宋体" w:cs="宋体"/>
                <w:sz w:val="24"/>
                <w:szCs w:val="24"/>
              </w:rPr>
              <w:t>、支持社会信用体系</w:t>
            </w:r>
            <w:r>
              <w:rPr>
                <w:rFonts w:ascii="宋体" w:eastAsia="宋体" w:cs="宋体"/>
                <w:spacing w:val="4"/>
                <w:sz w:val="24"/>
                <w:szCs w:val="24"/>
              </w:rPr>
              <w:t>建设、参与诚信缺失问题治理的说明报告。</w:t>
            </w:r>
          </w:p>
          <w:p>
            <w:pPr>
              <w:topLinePunct/>
              <w:spacing w:line="280" w:lineRule="exact"/>
              <w:rPr>
                <w:rFonts w:ascii="宋体" w:eastAsia="宋体" w:cs="宋体"/>
                <w:sz w:val="24"/>
                <w:szCs w:val="24"/>
              </w:rPr>
            </w:pPr>
            <w:r>
              <w:rPr>
                <w:rFonts w:ascii="宋体" w:eastAsia="宋体" w:cs="宋体"/>
                <w:spacing w:val="4"/>
                <w:sz w:val="24"/>
                <w:szCs w:val="24"/>
              </w:rPr>
              <w:t>2）</w:t>
            </w:r>
            <w:r>
              <w:rPr>
                <w:rFonts w:ascii="宋体" w:eastAsia="宋体" w:cs="宋体"/>
                <w:spacing w:val="1"/>
                <w:sz w:val="24"/>
                <w:szCs w:val="24"/>
              </w:rPr>
              <w:t>相关部门</w:t>
            </w:r>
            <w:r>
              <w:rPr>
                <w:rFonts w:ascii="宋体" w:eastAsia="宋体" w:cs="宋体"/>
                <w:sz w:val="24"/>
                <w:szCs w:val="24"/>
              </w:rPr>
              <w:t>对单位及其法定代表人、主要负责人诚信履约作出评价意见。</w:t>
            </w:r>
          </w:p>
        </w:tc>
        <w:tc>
          <w:tcPr>
            <w:tcW w:w="1756" w:type="dxa"/>
            <w:tcBorders>
              <w:top w:val="single" w:color="000000" w:sz="2" w:space="0"/>
              <w:bottom w:val="single" w:color="000000" w:sz="2" w:space="0"/>
            </w:tcBorders>
            <w:tcMar>
              <w:left w:w="85" w:type="dxa"/>
              <w:right w:w="85" w:type="dxa"/>
            </w:tcMar>
            <w:vAlign w:val="center"/>
          </w:tcPr>
          <w:p>
            <w:pPr>
              <w:spacing w:line="300" w:lineRule="exact"/>
              <w:jc w:val="center"/>
              <w:rPr>
                <w:rFonts w:ascii="宋体" w:eastAsia="宋体" w:cs="宋体"/>
                <w:spacing w:val="1"/>
                <w:sz w:val="24"/>
                <w:szCs w:val="24"/>
              </w:rPr>
            </w:pPr>
            <w:r>
              <w:rPr>
                <w:rFonts w:ascii="宋体" w:eastAsia="宋体" w:cs="宋体"/>
                <w:spacing w:val="1"/>
                <w:sz w:val="24"/>
                <w:szCs w:val="24"/>
              </w:rPr>
              <w:t>材料申报</w:t>
            </w:r>
          </w:p>
        </w:tc>
      </w:tr>
    </w:tbl>
    <w:p>
      <w:pPr>
        <w:spacing w:before="84" w:line="400" w:lineRule="exact"/>
        <w:ind w:left="96" w:right="-68" w:firstLine="11"/>
        <w:rPr>
          <w:rFonts w:ascii="楷体" w:eastAsia="楷体" w:cs="楷体"/>
          <w:sz w:val="26"/>
          <w:szCs w:val="26"/>
        </w:rPr>
      </w:pPr>
      <w:r>
        <w:rPr>
          <w:rFonts w:ascii="楷体" w:eastAsia="楷体" w:cs="楷体"/>
          <w:sz w:val="26"/>
          <w:szCs w:val="26"/>
        </w:rPr>
        <w:t>注★1</w:t>
      </w:r>
      <w:r>
        <w:rPr>
          <w:rFonts w:hint="eastAsia" w:ascii="楷体" w:eastAsia="楷体" w:cs="楷体"/>
          <w:sz w:val="26"/>
          <w:szCs w:val="26"/>
        </w:rPr>
        <w:t>：</w:t>
      </w:r>
      <w:r>
        <w:rPr>
          <w:rFonts w:ascii="楷体" w:eastAsia="楷体" w:cs="楷体"/>
          <w:sz w:val="26"/>
          <w:szCs w:val="26"/>
        </w:rPr>
        <w:t>此项</w:t>
      </w:r>
      <w:r>
        <w:rPr>
          <w:rFonts w:hint="eastAsia" w:ascii="楷体" w:eastAsia="楷体" w:cs="楷体"/>
          <w:sz w:val="26"/>
          <w:szCs w:val="26"/>
        </w:rPr>
        <w:t>考核分为窗口单位和非窗口单位，加粗项目为窗口单位考核项目，非窗口单位不考核，</w:t>
      </w:r>
      <w:r>
        <w:rPr>
          <w:rFonts w:ascii="楷体" w:eastAsia="楷体" w:cs="楷体"/>
          <w:sz w:val="26"/>
          <w:szCs w:val="26"/>
        </w:rPr>
        <w:t>Ⅱ-17</w:t>
      </w:r>
      <w:r>
        <w:rPr>
          <w:rFonts w:hint="eastAsia" w:ascii="楷体" w:eastAsia="楷体" w:cs="楷体"/>
          <w:sz w:val="26"/>
          <w:szCs w:val="26"/>
        </w:rPr>
        <w:t>中的2）和</w:t>
      </w:r>
      <w:r>
        <w:rPr>
          <w:rFonts w:ascii="楷体" w:eastAsia="楷体" w:cs="楷体"/>
          <w:sz w:val="26"/>
          <w:szCs w:val="26"/>
        </w:rPr>
        <w:t>Ⅱ-1</w:t>
      </w:r>
      <w:r>
        <w:rPr>
          <w:rFonts w:hint="eastAsia" w:ascii="楷体" w:eastAsia="楷体" w:cs="楷体"/>
          <w:sz w:val="26"/>
          <w:szCs w:val="26"/>
        </w:rPr>
        <w:t>8中的1）窗口单位为1分，非窗口单位为2分</w:t>
      </w:r>
      <w:r>
        <w:rPr>
          <w:rFonts w:ascii="楷体" w:eastAsia="楷体" w:cs="楷体"/>
          <w:sz w:val="26"/>
          <w:szCs w:val="26"/>
        </w:rPr>
        <w:t>。</w:t>
      </w:r>
    </w:p>
    <w:p>
      <w:pPr>
        <w:sectPr>
          <w:footerReference r:id="rId10" w:type="default"/>
          <w:pgSz w:w="16840" w:h="11907" w:orient="landscape"/>
          <w:pgMar w:top="1021" w:right="992" w:bottom="992" w:left="992" w:header="0" w:footer="567" w:gutter="0"/>
          <w:cols w:space="720" w:num="1"/>
          <w:docGrid w:linePitch="462" w:charSpace="0"/>
        </w:sectPr>
      </w:pPr>
    </w:p>
    <w:tbl>
      <w:tblPr>
        <w:tblStyle w:val="4"/>
        <w:tblW w:w="5219"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814"/>
        <w:gridCol w:w="1651"/>
        <w:gridCol w:w="5646"/>
        <w:gridCol w:w="4727"/>
        <w:gridCol w:w="18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jc w:val="center"/>
        </w:trPr>
        <w:tc>
          <w:tcPr>
            <w:tcW w:w="578" w:type="pct"/>
            <w:tcBorders>
              <w:top w:val="single" w:color="000000" w:sz="2" w:space="0"/>
              <w:bottom w:val="single" w:color="000000" w:sz="2" w:space="0"/>
            </w:tcBorders>
            <w:tcMar>
              <w:left w:w="85" w:type="dxa"/>
              <w:right w:w="85" w:type="dxa"/>
            </w:tcMar>
            <w:vAlign w:val="center"/>
          </w:tcPr>
          <w:p>
            <w:pPr>
              <w:spacing w:line="240" w:lineRule="exact"/>
              <w:jc w:val="center"/>
              <w:rPr>
                <w:rFonts w:ascii="宋体" w:eastAsia="宋体" w:cs="宋体"/>
                <w:b/>
                <w:bCs/>
                <w:sz w:val="24"/>
                <w:szCs w:val="24"/>
              </w:rPr>
            </w:pPr>
            <w:r>
              <w:rPr>
                <w:rFonts w:hint="eastAsia" w:ascii="宋体" w:eastAsia="宋体" w:cs="宋体"/>
                <w:b/>
                <w:bCs/>
                <w:sz w:val="24"/>
                <w:szCs w:val="24"/>
              </w:rPr>
              <w:t>测评项目</w:t>
            </w:r>
          </w:p>
        </w:tc>
        <w:tc>
          <w:tcPr>
            <w:tcW w:w="526" w:type="pct"/>
            <w:tcBorders>
              <w:top w:val="single" w:color="000000" w:sz="2" w:space="0"/>
              <w:bottom w:val="single" w:color="000000" w:sz="2" w:space="0"/>
            </w:tcBorders>
            <w:tcMar>
              <w:left w:w="85" w:type="dxa"/>
              <w:right w:w="85" w:type="dxa"/>
            </w:tcMar>
            <w:vAlign w:val="center"/>
          </w:tcPr>
          <w:p>
            <w:pPr>
              <w:spacing w:line="221" w:lineRule="auto"/>
              <w:jc w:val="center"/>
              <w:rPr>
                <w:rFonts w:ascii="宋体" w:eastAsia="宋体" w:cs="宋体"/>
                <w:b/>
                <w:bCs/>
                <w:sz w:val="24"/>
                <w:szCs w:val="24"/>
              </w:rPr>
            </w:pPr>
            <w:r>
              <w:rPr>
                <w:rFonts w:hint="eastAsia" w:ascii="宋体" w:eastAsia="宋体" w:cs="宋体"/>
                <w:b/>
                <w:bCs/>
                <w:sz w:val="24"/>
                <w:szCs w:val="24"/>
              </w:rPr>
              <w:t>测评指标</w:t>
            </w:r>
          </w:p>
        </w:tc>
        <w:tc>
          <w:tcPr>
            <w:tcW w:w="1799" w:type="pct"/>
            <w:tcBorders>
              <w:top w:val="single" w:color="000000" w:sz="2" w:space="0"/>
              <w:bottom w:val="single" w:color="000000" w:sz="2" w:space="0"/>
            </w:tcBorders>
            <w:tcMar>
              <w:left w:w="85" w:type="dxa"/>
              <w:right w:w="85" w:type="dxa"/>
            </w:tcMar>
            <w:vAlign w:val="center"/>
          </w:tcPr>
          <w:p>
            <w:pPr>
              <w:spacing w:line="221" w:lineRule="auto"/>
              <w:jc w:val="center"/>
              <w:rPr>
                <w:rFonts w:ascii="宋体" w:eastAsia="宋体" w:cs="宋体"/>
                <w:b/>
                <w:bCs/>
                <w:sz w:val="24"/>
                <w:szCs w:val="24"/>
              </w:rPr>
            </w:pPr>
            <w:r>
              <w:rPr>
                <w:rFonts w:hint="eastAsia" w:ascii="宋体" w:eastAsia="宋体" w:cs="宋体"/>
                <w:b/>
                <w:bCs/>
                <w:sz w:val="24"/>
                <w:szCs w:val="24"/>
              </w:rPr>
              <w:t>测评标准</w:t>
            </w:r>
          </w:p>
        </w:tc>
        <w:tc>
          <w:tcPr>
            <w:tcW w:w="1506" w:type="pct"/>
            <w:tcBorders>
              <w:top w:val="single" w:color="000000" w:sz="2" w:space="0"/>
              <w:bottom w:val="single" w:color="000000" w:sz="2" w:space="0"/>
            </w:tcBorders>
            <w:tcMar>
              <w:left w:w="85" w:type="dxa"/>
              <w:right w:w="85" w:type="dxa"/>
            </w:tcMar>
            <w:vAlign w:val="center"/>
          </w:tcPr>
          <w:p>
            <w:pPr>
              <w:spacing w:line="218" w:lineRule="auto"/>
              <w:jc w:val="center"/>
              <w:rPr>
                <w:rFonts w:ascii="宋体" w:eastAsia="宋体" w:cs="宋体"/>
                <w:b/>
                <w:bCs/>
                <w:sz w:val="24"/>
                <w:szCs w:val="24"/>
              </w:rPr>
            </w:pPr>
            <w:r>
              <w:rPr>
                <w:rFonts w:ascii="宋体" w:eastAsia="宋体" w:cs="宋体"/>
                <w:b/>
                <w:bCs/>
                <w:sz w:val="24"/>
                <w:szCs w:val="24"/>
              </w:rPr>
              <w:t>测评</w:t>
            </w:r>
            <w:r>
              <w:rPr>
                <w:rFonts w:hint="eastAsia" w:ascii="宋体" w:eastAsia="宋体" w:cs="宋体"/>
                <w:b/>
                <w:bCs/>
                <w:sz w:val="24"/>
                <w:szCs w:val="24"/>
              </w:rPr>
              <w:t>内容</w:t>
            </w:r>
          </w:p>
        </w:tc>
        <w:tc>
          <w:tcPr>
            <w:tcW w:w="588" w:type="pct"/>
            <w:tcBorders>
              <w:top w:val="single" w:color="000000" w:sz="2" w:space="0"/>
              <w:bottom w:val="single" w:color="000000" w:sz="2" w:space="0"/>
            </w:tcBorders>
            <w:tcMar>
              <w:left w:w="85" w:type="dxa"/>
              <w:right w:w="85" w:type="dxa"/>
            </w:tcMar>
            <w:vAlign w:val="center"/>
          </w:tcPr>
          <w:p>
            <w:pPr>
              <w:spacing w:line="218" w:lineRule="auto"/>
              <w:jc w:val="center"/>
              <w:rPr>
                <w:rFonts w:ascii="宋体" w:eastAsia="宋体" w:cs="宋体"/>
                <w:b/>
                <w:bCs/>
                <w:sz w:val="24"/>
                <w:szCs w:val="24"/>
              </w:rPr>
            </w:pPr>
            <w:r>
              <w:rPr>
                <w:rFonts w:hint="eastAsia" w:ascii="宋体" w:eastAsia="宋体" w:cs="宋体"/>
                <w:b/>
                <w:bCs/>
                <w:sz w:val="24"/>
                <w:szCs w:val="24"/>
              </w:rPr>
              <w:t>测评方法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37" w:hRule="atLeast"/>
          <w:jc w:val="center"/>
        </w:trPr>
        <w:tc>
          <w:tcPr>
            <w:tcW w:w="578" w:type="pct"/>
            <w:tcBorders>
              <w:top w:val="single" w:color="000000" w:sz="2" w:space="0"/>
              <w:bottom w:val="single" w:color="000000" w:sz="2" w:space="0"/>
            </w:tcBorders>
            <w:tcMar>
              <w:left w:w="85" w:type="dxa"/>
              <w:right w:w="85" w:type="dxa"/>
            </w:tcMar>
            <w:vAlign w:val="center"/>
          </w:tcPr>
          <w:p>
            <w:pPr>
              <w:spacing w:line="320" w:lineRule="exact"/>
              <w:jc w:val="center"/>
              <w:rPr>
                <w:rFonts w:ascii="宋体" w:eastAsia="宋体" w:cs="宋体"/>
                <w:sz w:val="24"/>
                <w:szCs w:val="24"/>
              </w:rPr>
            </w:pPr>
            <w:r>
              <w:rPr>
                <w:rFonts w:hint="eastAsia" w:ascii="宋体" w:eastAsia="宋体" w:cs="宋体"/>
                <w:spacing w:val="-2"/>
                <w:sz w:val="24"/>
                <w:szCs w:val="24"/>
              </w:rPr>
              <w:t>I</w:t>
            </w:r>
            <w:r>
              <w:rPr>
                <w:rFonts w:hint="eastAsia" w:ascii="宋体" w:eastAsia="宋体" w:cs="宋体"/>
                <w:spacing w:val="-4"/>
                <w:sz w:val="24"/>
                <w:szCs w:val="24"/>
              </w:rPr>
              <w:t>-</w:t>
            </w:r>
            <w:r>
              <w:rPr>
                <w:rFonts w:hint="eastAsia" w:ascii="宋体" w:eastAsia="宋体" w:cs="宋体"/>
                <w:spacing w:val="-2"/>
                <w:sz w:val="24"/>
                <w:szCs w:val="24"/>
              </w:rPr>
              <w:t>9</w:t>
            </w:r>
          </w:p>
          <w:p>
            <w:pPr>
              <w:spacing w:line="320" w:lineRule="exact"/>
              <w:jc w:val="center"/>
              <w:rPr>
                <w:rFonts w:ascii="宋体" w:eastAsia="宋体" w:cs="宋体"/>
                <w:sz w:val="24"/>
                <w:szCs w:val="24"/>
              </w:rPr>
            </w:pPr>
            <w:r>
              <w:rPr>
                <w:rFonts w:hint="eastAsia" w:ascii="宋体" w:eastAsia="宋体" w:cs="宋体"/>
                <w:spacing w:val="-2"/>
                <w:sz w:val="24"/>
                <w:szCs w:val="24"/>
              </w:rPr>
              <w:t>诚信守</w:t>
            </w:r>
            <w:r>
              <w:rPr>
                <w:rFonts w:hint="eastAsia" w:ascii="宋体" w:eastAsia="宋体" w:cs="宋体"/>
                <w:spacing w:val="-1"/>
                <w:sz w:val="24"/>
                <w:szCs w:val="24"/>
              </w:rPr>
              <w:t>法建设</w:t>
            </w:r>
          </w:p>
        </w:tc>
        <w:tc>
          <w:tcPr>
            <w:tcW w:w="526" w:type="pct"/>
            <w:tcBorders>
              <w:top w:val="single" w:color="000000" w:sz="2" w:space="0"/>
              <w:bottom w:val="single" w:color="000000" w:sz="2" w:space="0"/>
            </w:tcBorders>
            <w:tcMar>
              <w:left w:w="85" w:type="dxa"/>
              <w:right w:w="85" w:type="dxa"/>
            </w:tcMar>
            <w:vAlign w:val="center"/>
          </w:tcPr>
          <w:p>
            <w:pPr>
              <w:spacing w:line="320" w:lineRule="exact"/>
              <w:jc w:val="center"/>
              <w:rPr>
                <w:rFonts w:ascii="宋体" w:eastAsia="宋体" w:cs="宋体"/>
                <w:sz w:val="24"/>
                <w:szCs w:val="24"/>
              </w:rPr>
            </w:pPr>
            <w:r>
              <w:rPr>
                <w:rFonts w:hint="eastAsia" w:ascii="宋体" w:eastAsia="宋体" w:cs="宋体"/>
                <w:spacing w:val="-7"/>
                <w:sz w:val="24"/>
                <w:szCs w:val="24"/>
              </w:rPr>
              <w:t>Ⅱ-20</w:t>
            </w:r>
          </w:p>
          <w:p>
            <w:pPr>
              <w:spacing w:line="320" w:lineRule="exact"/>
              <w:jc w:val="center"/>
              <w:rPr>
                <w:rFonts w:ascii="宋体" w:eastAsia="宋体" w:cs="宋体"/>
                <w:spacing w:val="2"/>
                <w:sz w:val="24"/>
                <w:szCs w:val="24"/>
              </w:rPr>
            </w:pPr>
            <w:r>
              <w:rPr>
                <w:rFonts w:hint="eastAsia" w:ascii="宋体" w:eastAsia="宋体" w:cs="宋体"/>
                <w:spacing w:val="3"/>
                <w:sz w:val="24"/>
                <w:szCs w:val="24"/>
              </w:rPr>
              <w:t>加强法治建</w:t>
            </w:r>
            <w:r>
              <w:rPr>
                <w:rFonts w:hint="eastAsia" w:ascii="宋体" w:eastAsia="宋体" w:cs="宋体"/>
                <w:spacing w:val="2"/>
                <w:sz w:val="24"/>
                <w:szCs w:val="24"/>
              </w:rPr>
              <w:t>设</w:t>
            </w:r>
          </w:p>
          <w:p>
            <w:pPr>
              <w:spacing w:line="320" w:lineRule="exact"/>
              <w:jc w:val="center"/>
              <w:rPr>
                <w:rFonts w:ascii="宋体" w:eastAsia="宋体" w:cs="宋体"/>
                <w:sz w:val="24"/>
                <w:szCs w:val="24"/>
              </w:rPr>
            </w:pPr>
            <w:r>
              <w:rPr>
                <w:rFonts w:hint="eastAsia" w:ascii="宋体" w:eastAsia="宋体" w:cs="宋体"/>
                <w:spacing w:val="4"/>
                <w:sz w:val="24"/>
                <w:szCs w:val="24"/>
              </w:rPr>
              <w:t>（3分）</w:t>
            </w:r>
          </w:p>
        </w:tc>
        <w:tc>
          <w:tcPr>
            <w:tcW w:w="1799" w:type="pct"/>
            <w:tcBorders>
              <w:top w:val="single" w:color="000000" w:sz="2" w:space="0"/>
              <w:bottom w:val="single" w:color="000000" w:sz="2" w:space="0"/>
            </w:tcBorders>
            <w:tcMar>
              <w:left w:w="85" w:type="dxa"/>
              <w:right w:w="85" w:type="dxa"/>
            </w:tcMar>
            <w:vAlign w:val="center"/>
          </w:tcPr>
          <w:p>
            <w:pPr>
              <w:topLinePunct/>
              <w:spacing w:line="320" w:lineRule="exact"/>
              <w:rPr>
                <w:rFonts w:ascii="宋体" w:eastAsia="宋体" w:cs="宋体"/>
                <w:sz w:val="24"/>
                <w:szCs w:val="24"/>
              </w:rPr>
            </w:pPr>
            <w:r>
              <w:rPr>
                <w:rFonts w:hint="eastAsia" w:ascii="宋体" w:eastAsia="宋体" w:cs="宋体"/>
                <w:spacing w:val="2"/>
                <w:sz w:val="24"/>
                <w:szCs w:val="24"/>
              </w:rPr>
              <w:t>1）广泛开展法治宣传和普法教育。</w:t>
            </w:r>
            <w:r>
              <w:rPr>
                <w:rFonts w:hint="eastAsia" w:ascii="宋体" w:eastAsia="宋体" w:cs="宋体"/>
                <w:spacing w:val="4"/>
                <w:sz w:val="24"/>
                <w:szCs w:val="24"/>
              </w:rPr>
              <w:t>（1分）</w:t>
            </w:r>
          </w:p>
          <w:p>
            <w:pPr>
              <w:topLinePunct/>
              <w:spacing w:line="320" w:lineRule="exact"/>
              <w:rPr>
                <w:rFonts w:ascii="宋体" w:eastAsia="宋体" w:cs="宋体"/>
                <w:sz w:val="24"/>
                <w:szCs w:val="24"/>
              </w:rPr>
            </w:pPr>
            <w:r>
              <w:rPr>
                <w:rFonts w:hint="eastAsia" w:ascii="宋体" w:eastAsia="宋体" w:cs="宋体"/>
                <w:spacing w:val="8"/>
                <w:sz w:val="24"/>
                <w:szCs w:val="24"/>
              </w:rPr>
              <w:t>2）制</w:t>
            </w:r>
            <w:r>
              <w:rPr>
                <w:rFonts w:hint="eastAsia" w:ascii="宋体" w:eastAsia="宋体" w:cs="宋体"/>
                <w:spacing w:val="5"/>
                <w:sz w:val="24"/>
                <w:szCs w:val="24"/>
              </w:rPr>
              <w:t>定</w:t>
            </w:r>
            <w:r>
              <w:rPr>
                <w:rFonts w:hint="eastAsia" w:ascii="宋体" w:eastAsia="宋体" w:cs="宋体"/>
                <w:spacing w:val="4"/>
                <w:sz w:val="24"/>
                <w:szCs w:val="24"/>
              </w:rPr>
              <w:t>推进依法行政、依法办事的规章制度，</w:t>
            </w:r>
            <w:r>
              <w:rPr>
                <w:rFonts w:hint="eastAsia" w:ascii="宋体" w:eastAsia="宋体" w:cs="宋体"/>
                <w:spacing w:val="1"/>
                <w:sz w:val="24"/>
                <w:szCs w:val="24"/>
              </w:rPr>
              <w:t>领</w:t>
            </w:r>
            <w:r>
              <w:rPr>
                <w:rFonts w:hint="eastAsia" w:ascii="宋体" w:eastAsia="宋体" w:cs="宋体"/>
                <w:spacing w:val="-11"/>
                <w:sz w:val="24"/>
                <w:szCs w:val="24"/>
              </w:rPr>
              <w:t>导班子带头尊法学法守法用法，干部职工依法行政，</w:t>
            </w:r>
            <w:r>
              <w:rPr>
                <w:rFonts w:hint="eastAsia" w:ascii="宋体" w:eastAsia="宋体" w:cs="宋体"/>
                <w:spacing w:val="-1"/>
                <w:sz w:val="24"/>
                <w:szCs w:val="24"/>
              </w:rPr>
              <w:t>依法办事。</w:t>
            </w:r>
            <w:r>
              <w:rPr>
                <w:rFonts w:hint="eastAsia" w:ascii="宋体" w:eastAsia="宋体" w:cs="宋体"/>
                <w:spacing w:val="4"/>
                <w:sz w:val="24"/>
                <w:szCs w:val="24"/>
              </w:rPr>
              <w:t>（2分）</w:t>
            </w:r>
          </w:p>
        </w:tc>
        <w:tc>
          <w:tcPr>
            <w:tcW w:w="1506" w:type="pct"/>
            <w:tcBorders>
              <w:top w:val="single" w:color="000000" w:sz="2" w:space="0"/>
              <w:bottom w:val="single" w:color="000000" w:sz="2" w:space="0"/>
            </w:tcBorders>
            <w:tcMar>
              <w:left w:w="85" w:type="dxa"/>
              <w:right w:w="85" w:type="dxa"/>
            </w:tcMar>
            <w:vAlign w:val="center"/>
          </w:tcPr>
          <w:p>
            <w:pPr>
              <w:topLinePunct/>
              <w:spacing w:line="320" w:lineRule="exact"/>
              <w:rPr>
                <w:rFonts w:ascii="宋体" w:eastAsia="宋体" w:cs="宋体"/>
                <w:sz w:val="24"/>
                <w:szCs w:val="24"/>
              </w:rPr>
            </w:pPr>
            <w:r>
              <w:rPr>
                <w:rFonts w:hint="eastAsia" w:ascii="宋体" w:eastAsia="宋体" w:cs="宋体"/>
                <w:spacing w:val="-1"/>
                <w:sz w:val="24"/>
                <w:szCs w:val="24"/>
              </w:rPr>
              <w:t>1）提供开展法治宣传教育</w:t>
            </w:r>
            <w:r>
              <w:rPr>
                <w:rFonts w:hint="eastAsia" w:ascii="宋体" w:eastAsia="宋体" w:cs="宋体"/>
                <w:sz w:val="24"/>
                <w:szCs w:val="24"/>
              </w:rPr>
              <w:t>的情况资料。</w:t>
            </w:r>
          </w:p>
          <w:p>
            <w:pPr>
              <w:topLinePunct/>
              <w:spacing w:line="320" w:lineRule="exact"/>
              <w:rPr>
                <w:rFonts w:ascii="宋体" w:eastAsia="宋体" w:cs="宋体"/>
                <w:sz w:val="24"/>
                <w:szCs w:val="24"/>
              </w:rPr>
            </w:pPr>
            <w:r>
              <w:rPr>
                <w:rFonts w:hint="eastAsia" w:ascii="宋体" w:eastAsia="宋体" w:cs="宋体"/>
                <w:spacing w:val="-4"/>
                <w:sz w:val="24"/>
                <w:szCs w:val="24"/>
              </w:rPr>
              <w:t>2）调查访</w:t>
            </w:r>
            <w:r>
              <w:rPr>
                <w:rFonts w:hint="eastAsia" w:ascii="宋体" w:eastAsia="宋体" w:cs="宋体"/>
                <w:spacing w:val="-3"/>
                <w:sz w:val="24"/>
                <w:szCs w:val="24"/>
              </w:rPr>
              <w:t>谈</w:t>
            </w:r>
            <w:r>
              <w:rPr>
                <w:rFonts w:hint="eastAsia" w:ascii="宋体" w:eastAsia="宋体" w:cs="宋体"/>
                <w:spacing w:val="-2"/>
                <w:sz w:val="24"/>
                <w:szCs w:val="24"/>
              </w:rPr>
              <w:t>干部职工，了解领导班子依法依规办事</w:t>
            </w:r>
            <w:r>
              <w:rPr>
                <w:rFonts w:hint="eastAsia" w:ascii="宋体" w:eastAsia="宋体" w:cs="宋体"/>
                <w:spacing w:val="12"/>
                <w:sz w:val="24"/>
                <w:szCs w:val="24"/>
              </w:rPr>
              <w:t>情况</w:t>
            </w:r>
            <w:r>
              <w:rPr>
                <w:rFonts w:hint="eastAsia" w:ascii="宋体" w:eastAsia="宋体" w:cs="宋体"/>
                <w:spacing w:val="6"/>
                <w:sz w:val="24"/>
                <w:szCs w:val="24"/>
              </w:rPr>
              <w:t>。</w:t>
            </w:r>
          </w:p>
        </w:tc>
        <w:tc>
          <w:tcPr>
            <w:tcW w:w="588" w:type="pct"/>
            <w:tcBorders>
              <w:top w:val="single" w:color="000000" w:sz="2" w:space="0"/>
              <w:bottom w:val="single" w:color="000000" w:sz="2" w:space="0"/>
            </w:tcBorders>
            <w:tcMar>
              <w:left w:w="85" w:type="dxa"/>
              <w:right w:w="85" w:type="dxa"/>
            </w:tcMar>
            <w:vAlign w:val="center"/>
          </w:tcPr>
          <w:p>
            <w:pPr>
              <w:spacing w:line="320" w:lineRule="exact"/>
              <w:jc w:val="center"/>
              <w:rPr>
                <w:rFonts w:ascii="宋体" w:eastAsia="宋体" w:cs="宋体"/>
                <w:spacing w:val="-1"/>
                <w:sz w:val="24"/>
                <w:szCs w:val="24"/>
              </w:rPr>
            </w:pPr>
            <w:r>
              <w:rPr>
                <w:rFonts w:hint="eastAsia" w:ascii="宋体" w:eastAsia="宋体" w:cs="宋体"/>
                <w:spacing w:val="-1"/>
                <w:sz w:val="24"/>
                <w:szCs w:val="24"/>
              </w:rPr>
              <w:t>1）材料申报</w:t>
            </w:r>
          </w:p>
          <w:p>
            <w:pPr>
              <w:spacing w:line="320" w:lineRule="exact"/>
              <w:jc w:val="center"/>
              <w:rPr>
                <w:rFonts w:ascii="宋体" w:eastAsia="宋体" w:cs="宋体"/>
                <w:spacing w:val="-4"/>
                <w:sz w:val="24"/>
                <w:szCs w:val="24"/>
              </w:rPr>
            </w:pPr>
            <w:r>
              <w:rPr>
                <w:rFonts w:hint="eastAsia" w:ascii="宋体" w:eastAsia="宋体" w:cs="宋体"/>
                <w:spacing w:val="-1"/>
                <w:sz w:val="24"/>
                <w:szCs w:val="24"/>
              </w:rPr>
              <w:t>2）</w:t>
            </w:r>
            <w:r>
              <w:rPr>
                <w:rFonts w:hint="eastAsia" w:ascii="宋体" w:eastAsia="宋体" w:cs="宋体"/>
                <w:spacing w:val="1"/>
                <w:sz w:val="24"/>
                <w:szCs w:val="24"/>
              </w:rPr>
              <w:t>调查访谈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9" w:hRule="atLeast"/>
          <w:jc w:val="center"/>
        </w:trPr>
        <w:tc>
          <w:tcPr>
            <w:tcW w:w="578" w:type="pct"/>
            <w:vMerge w:val="restart"/>
            <w:tcBorders>
              <w:top w:val="single" w:color="000000" w:sz="2" w:space="0"/>
              <w:bottom w:val="nil"/>
            </w:tcBorders>
            <w:tcMar>
              <w:left w:w="85" w:type="dxa"/>
              <w:right w:w="85" w:type="dxa"/>
            </w:tcMar>
            <w:vAlign w:val="center"/>
          </w:tcPr>
          <w:p>
            <w:pPr>
              <w:spacing w:line="320" w:lineRule="exact"/>
              <w:jc w:val="center"/>
              <w:rPr>
                <w:rFonts w:ascii="宋体" w:eastAsia="宋体" w:cs="宋体"/>
                <w:sz w:val="24"/>
                <w:szCs w:val="24"/>
              </w:rPr>
            </w:pPr>
            <w:r>
              <w:rPr>
                <w:rFonts w:hint="eastAsia" w:ascii="宋体" w:eastAsia="宋体" w:cs="宋体"/>
                <w:spacing w:val="-4"/>
                <w:position w:val="-2"/>
                <w:sz w:val="24"/>
                <w:szCs w:val="24"/>
              </w:rPr>
              <w:t>I</w:t>
            </w:r>
            <w:r>
              <w:rPr>
                <w:rFonts w:hint="eastAsia" w:ascii="宋体" w:eastAsia="宋体" w:cs="宋体"/>
                <w:spacing w:val="-5"/>
                <w:position w:val="-2"/>
                <w:sz w:val="24"/>
                <w:szCs w:val="24"/>
              </w:rPr>
              <w:t>-</w:t>
            </w:r>
            <w:r>
              <w:rPr>
                <w:rFonts w:hint="eastAsia" w:ascii="宋体" w:eastAsia="宋体" w:cs="宋体"/>
                <w:spacing w:val="-4"/>
                <w:position w:val="-2"/>
                <w:sz w:val="24"/>
                <w:szCs w:val="24"/>
              </w:rPr>
              <w:t>10</w:t>
            </w:r>
          </w:p>
          <w:p>
            <w:pPr>
              <w:spacing w:line="320" w:lineRule="exact"/>
              <w:jc w:val="center"/>
              <w:rPr>
                <w:rFonts w:ascii="宋体" w:eastAsia="宋体" w:cs="宋体"/>
                <w:spacing w:val="1"/>
                <w:sz w:val="24"/>
                <w:szCs w:val="24"/>
              </w:rPr>
            </w:pPr>
            <w:r>
              <w:rPr>
                <w:rFonts w:hint="eastAsia" w:ascii="宋体" w:eastAsia="宋体" w:cs="宋体"/>
                <w:spacing w:val="2"/>
                <w:sz w:val="24"/>
                <w:szCs w:val="24"/>
              </w:rPr>
              <w:t>履行社会</w:t>
            </w:r>
            <w:r>
              <w:rPr>
                <w:rFonts w:hint="eastAsia" w:ascii="宋体" w:eastAsia="宋体" w:cs="宋体"/>
                <w:spacing w:val="1"/>
                <w:sz w:val="24"/>
                <w:szCs w:val="24"/>
              </w:rPr>
              <w:t>责任</w:t>
            </w:r>
          </w:p>
          <w:p>
            <w:pPr>
              <w:spacing w:line="320" w:lineRule="exact"/>
              <w:jc w:val="center"/>
              <w:rPr>
                <w:rFonts w:ascii="宋体" w:eastAsia="宋体" w:cs="宋体"/>
                <w:sz w:val="24"/>
                <w:szCs w:val="24"/>
              </w:rPr>
            </w:pPr>
            <w:r>
              <w:rPr>
                <w:rFonts w:hint="eastAsia" w:ascii="宋体" w:eastAsia="宋体" w:cs="宋体"/>
                <w:spacing w:val="4"/>
                <w:sz w:val="24"/>
                <w:szCs w:val="24"/>
              </w:rPr>
              <w:t>（10分）</w:t>
            </w:r>
          </w:p>
        </w:tc>
        <w:tc>
          <w:tcPr>
            <w:tcW w:w="526" w:type="pct"/>
            <w:tcBorders>
              <w:top w:val="single" w:color="000000" w:sz="2" w:space="0"/>
              <w:bottom w:val="single" w:color="000000" w:sz="2" w:space="0"/>
            </w:tcBorders>
            <w:tcMar>
              <w:left w:w="85" w:type="dxa"/>
              <w:right w:w="85" w:type="dxa"/>
            </w:tcMar>
            <w:vAlign w:val="center"/>
          </w:tcPr>
          <w:p>
            <w:pPr>
              <w:spacing w:line="320" w:lineRule="exact"/>
              <w:jc w:val="center"/>
              <w:rPr>
                <w:rFonts w:ascii="宋体" w:eastAsia="宋体" w:cs="宋体"/>
                <w:sz w:val="24"/>
                <w:szCs w:val="24"/>
              </w:rPr>
            </w:pPr>
            <w:r>
              <w:rPr>
                <w:rFonts w:hint="eastAsia" w:ascii="宋体" w:eastAsia="宋体" w:cs="宋体"/>
                <w:spacing w:val="-11"/>
                <w:sz w:val="24"/>
                <w:szCs w:val="24"/>
              </w:rPr>
              <w:t>Ⅱ</w:t>
            </w:r>
            <w:r>
              <w:rPr>
                <w:rFonts w:hint="eastAsia" w:ascii="宋体" w:eastAsia="宋体" w:cs="宋体"/>
                <w:spacing w:val="-9"/>
                <w:sz w:val="24"/>
                <w:szCs w:val="24"/>
              </w:rPr>
              <w:t>-21</w:t>
            </w:r>
          </w:p>
          <w:p>
            <w:pPr>
              <w:spacing w:line="320" w:lineRule="exact"/>
              <w:jc w:val="center"/>
              <w:rPr>
                <w:rFonts w:ascii="宋体" w:eastAsia="宋体" w:cs="宋体"/>
                <w:spacing w:val="2"/>
                <w:sz w:val="24"/>
                <w:szCs w:val="24"/>
              </w:rPr>
            </w:pPr>
            <w:r>
              <w:rPr>
                <w:rFonts w:hint="eastAsia" w:ascii="宋体" w:eastAsia="宋体" w:cs="宋体"/>
                <w:spacing w:val="3"/>
                <w:sz w:val="24"/>
                <w:szCs w:val="24"/>
              </w:rPr>
              <w:t>开展志愿服</w:t>
            </w:r>
            <w:r>
              <w:rPr>
                <w:rFonts w:hint="eastAsia" w:ascii="宋体" w:eastAsia="宋体" w:cs="宋体"/>
                <w:spacing w:val="2"/>
                <w:sz w:val="24"/>
                <w:szCs w:val="24"/>
              </w:rPr>
              <w:t>务</w:t>
            </w:r>
          </w:p>
          <w:p>
            <w:pPr>
              <w:spacing w:line="320" w:lineRule="exact"/>
              <w:jc w:val="center"/>
              <w:rPr>
                <w:rFonts w:ascii="宋体" w:eastAsia="宋体" w:cs="宋体"/>
                <w:sz w:val="24"/>
                <w:szCs w:val="24"/>
              </w:rPr>
            </w:pPr>
            <w:r>
              <w:rPr>
                <w:rFonts w:hint="eastAsia" w:ascii="宋体" w:eastAsia="宋体" w:cs="宋体"/>
                <w:spacing w:val="4"/>
                <w:sz w:val="24"/>
                <w:szCs w:val="24"/>
              </w:rPr>
              <w:t>（4分）</w:t>
            </w:r>
          </w:p>
        </w:tc>
        <w:tc>
          <w:tcPr>
            <w:tcW w:w="1799" w:type="pct"/>
            <w:tcBorders>
              <w:top w:val="single" w:color="000000" w:sz="2" w:space="0"/>
              <w:bottom w:val="single" w:color="000000" w:sz="2" w:space="0"/>
            </w:tcBorders>
            <w:tcMar>
              <w:left w:w="85" w:type="dxa"/>
              <w:right w:w="85" w:type="dxa"/>
            </w:tcMar>
            <w:vAlign w:val="center"/>
          </w:tcPr>
          <w:p>
            <w:pPr>
              <w:topLinePunct/>
              <w:spacing w:line="320" w:lineRule="exact"/>
              <w:rPr>
                <w:rFonts w:ascii="宋体" w:eastAsia="宋体" w:cs="宋体"/>
                <w:sz w:val="24"/>
                <w:szCs w:val="24"/>
              </w:rPr>
            </w:pPr>
            <w:r>
              <w:rPr>
                <w:rFonts w:hint="eastAsia" w:ascii="宋体" w:eastAsia="宋体" w:cs="宋体"/>
                <w:spacing w:val="20"/>
                <w:sz w:val="24"/>
                <w:szCs w:val="24"/>
              </w:rPr>
              <w:t>1）</w:t>
            </w:r>
            <w:r>
              <w:rPr>
                <w:rFonts w:hint="eastAsia" w:ascii="宋体" w:eastAsia="宋体" w:cs="宋体"/>
                <w:spacing w:val="15"/>
                <w:sz w:val="24"/>
                <w:szCs w:val="24"/>
              </w:rPr>
              <w:t>建立志愿服务队伍，设计实施1个(含)以上的</w:t>
            </w:r>
            <w:r>
              <w:rPr>
                <w:rFonts w:hint="eastAsia" w:ascii="宋体" w:eastAsia="宋体" w:cs="宋体"/>
                <w:spacing w:val="10"/>
                <w:sz w:val="24"/>
                <w:szCs w:val="24"/>
              </w:rPr>
              <w:t>志</w:t>
            </w:r>
            <w:r>
              <w:rPr>
                <w:rFonts w:hint="eastAsia" w:ascii="宋体" w:eastAsia="宋体" w:cs="宋体"/>
                <w:spacing w:val="-8"/>
                <w:sz w:val="24"/>
                <w:szCs w:val="24"/>
              </w:rPr>
              <w:t>愿服务</w:t>
            </w:r>
            <w:r>
              <w:rPr>
                <w:rFonts w:hint="eastAsia" w:ascii="宋体" w:eastAsia="宋体" w:cs="宋体"/>
                <w:spacing w:val="-4"/>
                <w:sz w:val="24"/>
                <w:szCs w:val="24"/>
              </w:rPr>
              <w:t>项目，常态化开展学雷锋志愿服务活动，注册志愿者人数占员工总人数的比例≥50%，在职党</w:t>
            </w:r>
            <w:r>
              <w:rPr>
                <w:rFonts w:hint="eastAsia" w:ascii="宋体" w:eastAsia="宋体" w:cs="宋体"/>
                <w:spacing w:val="-11"/>
                <w:sz w:val="24"/>
                <w:szCs w:val="24"/>
              </w:rPr>
              <w:t>员注册志愿者人数占在职党员总数的比例达到100%，</w:t>
            </w:r>
            <w:r>
              <w:rPr>
                <w:rFonts w:hint="eastAsia" w:ascii="宋体" w:eastAsia="宋体" w:cs="宋体"/>
                <w:spacing w:val="-2"/>
                <w:sz w:val="24"/>
                <w:szCs w:val="24"/>
              </w:rPr>
              <w:t>注册志愿者参加志愿服务活动的人数占注册志愿者总人数的比例≥90%。</w:t>
            </w:r>
            <w:r>
              <w:rPr>
                <w:rFonts w:hint="eastAsia" w:ascii="宋体" w:eastAsia="宋体" w:cs="宋体"/>
                <w:spacing w:val="4"/>
                <w:sz w:val="24"/>
                <w:szCs w:val="24"/>
              </w:rPr>
              <w:t>（2分）</w:t>
            </w:r>
          </w:p>
          <w:p>
            <w:pPr>
              <w:topLinePunct/>
              <w:spacing w:line="320" w:lineRule="exact"/>
              <w:rPr>
                <w:rFonts w:ascii="宋体" w:eastAsia="宋体" w:cs="宋体"/>
                <w:sz w:val="24"/>
                <w:szCs w:val="24"/>
              </w:rPr>
            </w:pPr>
            <w:r>
              <w:rPr>
                <w:rFonts w:hint="eastAsia" w:ascii="宋体" w:eastAsia="宋体" w:cs="宋体"/>
                <w:spacing w:val="-2"/>
                <w:sz w:val="24"/>
                <w:szCs w:val="24"/>
              </w:rPr>
              <w:t>2）积极参与</w:t>
            </w:r>
            <w:r>
              <w:rPr>
                <w:rFonts w:hint="eastAsia" w:ascii="宋体" w:eastAsia="宋体" w:cs="宋体"/>
                <w:spacing w:val="-1"/>
                <w:sz w:val="24"/>
                <w:szCs w:val="24"/>
              </w:rPr>
              <w:t>社会公益活动。</w:t>
            </w:r>
            <w:r>
              <w:rPr>
                <w:rFonts w:hint="eastAsia" w:ascii="宋体" w:eastAsia="宋体" w:cs="宋体"/>
                <w:spacing w:val="4"/>
                <w:sz w:val="24"/>
                <w:szCs w:val="24"/>
              </w:rPr>
              <w:t>（2分）</w:t>
            </w:r>
          </w:p>
        </w:tc>
        <w:tc>
          <w:tcPr>
            <w:tcW w:w="1506" w:type="pct"/>
            <w:tcBorders>
              <w:top w:val="single" w:color="000000" w:sz="2" w:space="0"/>
              <w:bottom w:val="single" w:color="000000" w:sz="2" w:space="0"/>
            </w:tcBorders>
            <w:tcMar>
              <w:left w:w="85" w:type="dxa"/>
              <w:right w:w="85" w:type="dxa"/>
            </w:tcMar>
            <w:vAlign w:val="center"/>
          </w:tcPr>
          <w:p>
            <w:pPr>
              <w:topLinePunct/>
              <w:spacing w:line="320" w:lineRule="exact"/>
              <w:rPr>
                <w:rFonts w:ascii="宋体" w:eastAsia="宋体" w:cs="宋体"/>
                <w:spacing w:val="4"/>
                <w:sz w:val="24"/>
                <w:szCs w:val="24"/>
              </w:rPr>
            </w:pPr>
            <w:r>
              <w:rPr>
                <w:rFonts w:hint="eastAsia" w:ascii="宋体" w:eastAsia="宋体" w:cs="宋体"/>
                <w:spacing w:val="4"/>
                <w:sz w:val="24"/>
                <w:szCs w:val="24"/>
              </w:rPr>
              <w:t>1）提供单位</w:t>
            </w:r>
            <w:r>
              <w:rPr>
                <w:rFonts w:hint="eastAsia" w:ascii="宋体" w:eastAsia="宋体" w:cs="宋体"/>
                <w:spacing w:val="3"/>
                <w:sz w:val="24"/>
                <w:szCs w:val="24"/>
              </w:rPr>
              <w:t>注</w:t>
            </w:r>
            <w:r>
              <w:rPr>
                <w:rFonts w:hint="eastAsia" w:ascii="宋体" w:eastAsia="宋体" w:cs="宋体"/>
                <w:spacing w:val="2"/>
                <w:sz w:val="24"/>
                <w:szCs w:val="24"/>
              </w:rPr>
              <w:t>册志愿者名单和占比、时长记录等情</w:t>
            </w:r>
            <w:r>
              <w:rPr>
                <w:rFonts w:hint="eastAsia" w:ascii="宋体" w:eastAsia="宋体" w:cs="宋体"/>
                <w:spacing w:val="8"/>
                <w:sz w:val="24"/>
                <w:szCs w:val="24"/>
              </w:rPr>
              <w:t>况资</w:t>
            </w:r>
            <w:r>
              <w:rPr>
                <w:rFonts w:hint="eastAsia" w:ascii="宋体" w:eastAsia="宋体" w:cs="宋体"/>
                <w:spacing w:val="4"/>
                <w:sz w:val="24"/>
                <w:szCs w:val="24"/>
              </w:rPr>
              <w:t>料。</w:t>
            </w:r>
          </w:p>
          <w:p>
            <w:pPr>
              <w:topLinePunct/>
              <w:spacing w:line="320" w:lineRule="exact"/>
              <w:rPr>
                <w:rFonts w:ascii="宋体" w:eastAsia="宋体" w:cs="宋体"/>
                <w:sz w:val="24"/>
                <w:szCs w:val="24"/>
              </w:rPr>
            </w:pPr>
            <w:r>
              <w:rPr>
                <w:rFonts w:hint="eastAsia" w:ascii="宋体" w:eastAsia="宋体" w:cs="宋体"/>
                <w:spacing w:val="4"/>
                <w:sz w:val="24"/>
                <w:szCs w:val="24"/>
              </w:rPr>
              <w:t>2）提供开展志愿服务活动和参与社会公益活动的图</w:t>
            </w:r>
            <w:r>
              <w:rPr>
                <w:rFonts w:hint="eastAsia" w:ascii="宋体" w:eastAsia="宋体" w:cs="宋体"/>
                <w:spacing w:val="-32"/>
                <w:sz w:val="24"/>
                <w:szCs w:val="24"/>
              </w:rPr>
              <w:t>片</w:t>
            </w:r>
            <w:r>
              <w:rPr>
                <w:rFonts w:hint="eastAsia" w:ascii="宋体" w:eastAsia="宋体" w:cs="宋体"/>
                <w:spacing w:val="-29"/>
                <w:sz w:val="24"/>
                <w:szCs w:val="24"/>
              </w:rPr>
              <w:t>资料。</w:t>
            </w:r>
          </w:p>
        </w:tc>
        <w:tc>
          <w:tcPr>
            <w:tcW w:w="588" w:type="pct"/>
            <w:tcBorders>
              <w:top w:val="single" w:color="000000" w:sz="2" w:space="0"/>
              <w:bottom w:val="single" w:color="000000" w:sz="2" w:space="0"/>
            </w:tcBorders>
            <w:tcMar>
              <w:left w:w="85" w:type="dxa"/>
              <w:right w:w="85" w:type="dxa"/>
            </w:tcMar>
            <w:vAlign w:val="center"/>
          </w:tcPr>
          <w:p>
            <w:pPr>
              <w:spacing w:line="320" w:lineRule="exact"/>
              <w:jc w:val="center"/>
              <w:rPr>
                <w:rFonts w:ascii="宋体" w:eastAsia="宋体" w:cs="宋体"/>
                <w:spacing w:val="1"/>
                <w:sz w:val="24"/>
                <w:szCs w:val="24"/>
              </w:rPr>
            </w:pPr>
            <w:r>
              <w:rPr>
                <w:rFonts w:hint="eastAsia" w:ascii="宋体" w:eastAsia="宋体" w:cs="宋体"/>
                <w:spacing w:val="1"/>
                <w:sz w:val="24"/>
                <w:szCs w:val="24"/>
              </w:rPr>
              <w:t>材料申报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0" w:hRule="atLeast"/>
          <w:jc w:val="center"/>
        </w:trPr>
        <w:tc>
          <w:tcPr>
            <w:tcW w:w="579" w:type="pct"/>
            <w:vMerge w:val="continue"/>
            <w:tcBorders>
              <w:top w:val="nil"/>
              <w:bottom w:val="single" w:color="000000" w:sz="2" w:space="0"/>
            </w:tcBorders>
            <w:tcMar>
              <w:left w:w="85" w:type="dxa"/>
              <w:right w:w="85" w:type="dxa"/>
            </w:tcMar>
            <w:vAlign w:val="center"/>
          </w:tcPr>
          <w:p/>
        </w:tc>
        <w:tc>
          <w:tcPr>
            <w:tcW w:w="526" w:type="pct"/>
            <w:tcBorders>
              <w:top w:val="single" w:color="000000" w:sz="2" w:space="0"/>
              <w:bottom w:val="single" w:color="000000" w:sz="2" w:space="0"/>
            </w:tcBorders>
            <w:tcMar>
              <w:left w:w="85" w:type="dxa"/>
              <w:right w:w="85" w:type="dxa"/>
            </w:tcMar>
            <w:vAlign w:val="center"/>
          </w:tcPr>
          <w:p>
            <w:pPr>
              <w:spacing w:line="320" w:lineRule="exact"/>
              <w:jc w:val="center"/>
              <w:rPr>
                <w:rFonts w:ascii="宋体" w:eastAsia="宋体" w:cs="宋体"/>
                <w:sz w:val="24"/>
                <w:szCs w:val="24"/>
              </w:rPr>
            </w:pPr>
            <w:r>
              <w:rPr>
                <w:rFonts w:hint="eastAsia" w:ascii="宋体" w:eastAsia="宋体" w:cs="宋体"/>
                <w:spacing w:val="-11"/>
                <w:sz w:val="24"/>
                <w:szCs w:val="24"/>
              </w:rPr>
              <w:t>Ⅱ</w:t>
            </w:r>
            <w:r>
              <w:rPr>
                <w:rFonts w:hint="eastAsia" w:ascii="宋体" w:eastAsia="宋体" w:cs="宋体"/>
                <w:spacing w:val="-9"/>
                <w:sz w:val="24"/>
                <w:szCs w:val="24"/>
              </w:rPr>
              <w:t>-22</w:t>
            </w:r>
          </w:p>
          <w:p>
            <w:pPr>
              <w:spacing w:line="320" w:lineRule="exact"/>
              <w:jc w:val="center"/>
              <w:rPr>
                <w:rFonts w:ascii="宋体" w:eastAsia="宋体" w:cs="宋体"/>
                <w:spacing w:val="2"/>
                <w:sz w:val="24"/>
                <w:szCs w:val="24"/>
              </w:rPr>
            </w:pPr>
            <w:r>
              <w:rPr>
                <w:rFonts w:hint="eastAsia" w:ascii="宋体" w:eastAsia="宋体" w:cs="宋体"/>
                <w:spacing w:val="2"/>
                <w:sz w:val="24"/>
                <w:szCs w:val="24"/>
              </w:rPr>
              <w:t>参与共建活动</w:t>
            </w:r>
          </w:p>
          <w:p>
            <w:pPr>
              <w:spacing w:line="320" w:lineRule="exact"/>
              <w:jc w:val="center"/>
              <w:rPr>
                <w:rFonts w:ascii="宋体" w:eastAsia="宋体" w:cs="宋体"/>
                <w:sz w:val="24"/>
                <w:szCs w:val="24"/>
              </w:rPr>
            </w:pPr>
            <w:r>
              <w:rPr>
                <w:rFonts w:hint="eastAsia" w:ascii="宋体" w:eastAsia="宋体" w:cs="宋体"/>
                <w:spacing w:val="4"/>
                <w:sz w:val="24"/>
                <w:szCs w:val="24"/>
              </w:rPr>
              <w:t>（6分）</w:t>
            </w:r>
          </w:p>
        </w:tc>
        <w:tc>
          <w:tcPr>
            <w:tcW w:w="1799" w:type="pct"/>
            <w:tcBorders>
              <w:top w:val="single" w:color="000000" w:sz="2" w:space="0"/>
              <w:bottom w:val="single" w:color="000000" w:sz="2" w:space="0"/>
            </w:tcBorders>
            <w:tcMar>
              <w:left w:w="85" w:type="dxa"/>
              <w:right w:w="85" w:type="dxa"/>
            </w:tcMar>
            <w:vAlign w:val="center"/>
          </w:tcPr>
          <w:p>
            <w:pPr>
              <w:topLinePunct/>
              <w:spacing w:line="320" w:lineRule="exact"/>
              <w:rPr>
                <w:rFonts w:ascii="宋体" w:eastAsia="宋体" w:cs="宋体"/>
                <w:sz w:val="24"/>
                <w:szCs w:val="24"/>
              </w:rPr>
            </w:pPr>
            <w:r>
              <w:rPr>
                <w:rFonts w:hint="eastAsia" w:ascii="宋体" w:eastAsia="宋体" w:cs="宋体"/>
                <w:spacing w:val="20"/>
                <w:sz w:val="24"/>
                <w:szCs w:val="24"/>
              </w:rPr>
              <w:t>1）</w:t>
            </w:r>
            <w:r>
              <w:rPr>
                <w:rFonts w:hint="eastAsia" w:ascii="宋体" w:eastAsia="宋体" w:cs="宋体"/>
                <w:spacing w:val="-11"/>
                <w:sz w:val="24"/>
                <w:szCs w:val="24"/>
              </w:rPr>
              <w:t>积极参与乡村振兴、疫情防控、社区共建共治、</w:t>
            </w:r>
            <w:r>
              <w:rPr>
                <w:rFonts w:hint="eastAsia" w:ascii="宋体" w:eastAsia="宋体" w:cs="宋体"/>
                <w:spacing w:val="-1"/>
                <w:sz w:val="24"/>
                <w:szCs w:val="24"/>
              </w:rPr>
              <w:t>军民共建、</w:t>
            </w:r>
            <w:r>
              <w:rPr>
                <w:rFonts w:hint="eastAsia" w:ascii="宋体" w:eastAsia="宋体" w:cs="宋体"/>
                <w:sz w:val="24"/>
                <w:szCs w:val="24"/>
              </w:rPr>
              <w:t>重大赛会服务等重点工作。</w:t>
            </w:r>
            <w:r>
              <w:rPr>
                <w:rFonts w:hint="eastAsia" w:ascii="宋体" w:eastAsia="宋体" w:cs="宋体"/>
                <w:spacing w:val="4"/>
                <w:sz w:val="24"/>
                <w:szCs w:val="24"/>
              </w:rPr>
              <w:t>（2分）</w:t>
            </w:r>
          </w:p>
          <w:p>
            <w:pPr>
              <w:topLinePunct/>
              <w:spacing w:line="320" w:lineRule="exact"/>
              <w:rPr>
                <w:rFonts w:ascii="宋体" w:eastAsia="宋体" w:cs="宋体"/>
                <w:sz w:val="24"/>
                <w:szCs w:val="24"/>
              </w:rPr>
            </w:pPr>
            <w:r>
              <w:rPr>
                <w:rFonts w:hint="eastAsia" w:ascii="宋体" w:eastAsia="宋体" w:cs="宋体"/>
                <w:spacing w:val="8"/>
                <w:sz w:val="24"/>
                <w:szCs w:val="24"/>
              </w:rPr>
              <w:t>2）支</w:t>
            </w:r>
            <w:r>
              <w:rPr>
                <w:rFonts w:hint="eastAsia" w:ascii="宋体" w:eastAsia="宋体" w:cs="宋体"/>
                <w:spacing w:val="5"/>
                <w:sz w:val="24"/>
                <w:szCs w:val="24"/>
              </w:rPr>
              <w:t>持服务所在区的新时代文明实践中心（所、站）建设，组织</w:t>
            </w:r>
            <w:r>
              <w:rPr>
                <w:rFonts w:hint="eastAsia" w:ascii="宋体" w:eastAsia="宋体" w:cs="宋体"/>
                <w:spacing w:val="-5"/>
                <w:sz w:val="24"/>
                <w:szCs w:val="24"/>
              </w:rPr>
              <w:t>参与实践中心的文明实践活动</w:t>
            </w:r>
            <w:r>
              <w:rPr>
                <w:rFonts w:hint="eastAsia" w:ascii="宋体" w:eastAsia="宋体" w:cs="宋体"/>
                <w:spacing w:val="-3"/>
                <w:sz w:val="24"/>
                <w:szCs w:val="24"/>
              </w:rPr>
              <w:t>。</w:t>
            </w:r>
            <w:r>
              <w:rPr>
                <w:rFonts w:hint="eastAsia" w:ascii="宋体" w:eastAsia="宋体" w:cs="宋体"/>
                <w:spacing w:val="4"/>
                <w:sz w:val="24"/>
                <w:szCs w:val="24"/>
              </w:rPr>
              <w:t>（2分）</w:t>
            </w:r>
          </w:p>
          <w:p>
            <w:pPr>
              <w:topLinePunct/>
              <w:spacing w:line="320" w:lineRule="exact"/>
              <w:rPr>
                <w:rFonts w:ascii="宋体" w:eastAsia="宋体" w:cs="宋体"/>
                <w:sz w:val="24"/>
                <w:szCs w:val="24"/>
              </w:rPr>
            </w:pPr>
            <w:r>
              <w:rPr>
                <w:rFonts w:hint="eastAsia" w:ascii="宋体" w:eastAsia="宋体" w:cs="宋体"/>
                <w:spacing w:val="2"/>
                <w:sz w:val="24"/>
                <w:szCs w:val="24"/>
              </w:rPr>
              <w:t>3）发挥单位优势助力乡村振兴，巩固拓展脱贫攻坚成</w:t>
            </w:r>
            <w:r>
              <w:rPr>
                <w:rFonts w:hint="eastAsia" w:ascii="宋体" w:eastAsia="宋体" w:cs="宋体"/>
                <w:sz w:val="24"/>
                <w:szCs w:val="24"/>
              </w:rPr>
              <w:t>果。</w:t>
            </w:r>
            <w:r>
              <w:rPr>
                <w:rFonts w:hint="eastAsia" w:ascii="宋体" w:eastAsia="宋体" w:cs="宋体"/>
                <w:spacing w:val="4"/>
                <w:sz w:val="24"/>
                <w:szCs w:val="24"/>
              </w:rPr>
              <w:t>（2分）</w:t>
            </w:r>
          </w:p>
        </w:tc>
        <w:tc>
          <w:tcPr>
            <w:tcW w:w="1506" w:type="pct"/>
            <w:tcBorders>
              <w:top w:val="single" w:color="000000" w:sz="2" w:space="0"/>
              <w:bottom w:val="single" w:color="000000" w:sz="2" w:space="0"/>
            </w:tcBorders>
            <w:tcMar>
              <w:left w:w="85" w:type="dxa"/>
              <w:right w:w="85" w:type="dxa"/>
            </w:tcMar>
            <w:vAlign w:val="center"/>
          </w:tcPr>
          <w:p>
            <w:pPr>
              <w:topLinePunct/>
              <w:spacing w:line="320" w:lineRule="exact"/>
              <w:rPr>
                <w:rFonts w:ascii="宋体" w:eastAsia="宋体" w:cs="宋体"/>
                <w:spacing w:val="5"/>
                <w:sz w:val="24"/>
                <w:szCs w:val="24"/>
              </w:rPr>
            </w:pPr>
            <w:r>
              <w:rPr>
                <w:rFonts w:hint="eastAsia" w:ascii="宋体" w:eastAsia="宋体" w:cs="宋体"/>
                <w:spacing w:val="1"/>
                <w:sz w:val="24"/>
                <w:szCs w:val="24"/>
              </w:rPr>
              <w:t>1）</w:t>
            </w:r>
            <w:r>
              <w:rPr>
                <w:rFonts w:hint="eastAsia" w:ascii="宋体" w:eastAsia="宋体" w:cs="宋体"/>
                <w:spacing w:val="-17"/>
                <w:sz w:val="24"/>
                <w:szCs w:val="24"/>
              </w:rPr>
              <w:t>提供单位参与疫情防控、社区共建共治、</w:t>
            </w:r>
            <w:r>
              <w:rPr>
                <w:rFonts w:hint="eastAsia" w:ascii="宋体" w:eastAsia="宋体" w:cs="宋体"/>
                <w:spacing w:val="-1"/>
                <w:sz w:val="24"/>
                <w:szCs w:val="24"/>
              </w:rPr>
              <w:t>军民共建、</w:t>
            </w:r>
            <w:r>
              <w:rPr>
                <w:rFonts w:hint="eastAsia" w:ascii="宋体" w:eastAsia="宋体" w:cs="宋体"/>
                <w:sz w:val="24"/>
                <w:szCs w:val="24"/>
              </w:rPr>
              <w:t>重大赛会服务</w:t>
            </w:r>
            <w:r>
              <w:rPr>
                <w:rFonts w:hint="eastAsia" w:ascii="宋体" w:eastAsia="宋体" w:cs="宋体"/>
                <w:spacing w:val="1"/>
                <w:sz w:val="24"/>
                <w:szCs w:val="24"/>
              </w:rPr>
              <w:t>、支持服务新时代文</w:t>
            </w:r>
            <w:r>
              <w:rPr>
                <w:rFonts w:hint="eastAsia" w:ascii="宋体" w:eastAsia="宋体" w:cs="宋体"/>
                <w:sz w:val="24"/>
                <w:szCs w:val="24"/>
              </w:rPr>
              <w:t>明实践中心建设、助力乡村振兴等重点工作的情</w:t>
            </w:r>
            <w:r>
              <w:rPr>
                <w:rFonts w:hint="eastAsia" w:ascii="宋体" w:eastAsia="宋体" w:cs="宋体"/>
                <w:spacing w:val="10"/>
                <w:sz w:val="24"/>
                <w:szCs w:val="24"/>
              </w:rPr>
              <w:t>况资</w:t>
            </w:r>
            <w:r>
              <w:rPr>
                <w:rFonts w:hint="eastAsia" w:ascii="宋体" w:eastAsia="宋体" w:cs="宋体"/>
                <w:spacing w:val="9"/>
                <w:sz w:val="24"/>
                <w:szCs w:val="24"/>
              </w:rPr>
              <w:t>料。</w:t>
            </w:r>
          </w:p>
          <w:p>
            <w:pPr>
              <w:topLinePunct/>
              <w:spacing w:line="320" w:lineRule="exact"/>
              <w:rPr>
                <w:rFonts w:ascii="宋体" w:eastAsia="宋体" w:cs="宋体"/>
                <w:sz w:val="24"/>
                <w:szCs w:val="24"/>
              </w:rPr>
            </w:pPr>
            <w:r>
              <w:rPr>
                <w:rFonts w:hint="eastAsia" w:ascii="宋体" w:eastAsia="宋体" w:cs="宋体"/>
                <w:spacing w:val="5"/>
                <w:sz w:val="24"/>
                <w:szCs w:val="24"/>
              </w:rPr>
              <w:t>2）所在区文明办对单位参与当地共建活</w:t>
            </w:r>
            <w:r>
              <w:rPr>
                <w:rFonts w:hint="eastAsia" w:ascii="宋体" w:eastAsia="宋体" w:cs="宋体"/>
                <w:spacing w:val="18"/>
                <w:sz w:val="24"/>
                <w:szCs w:val="24"/>
              </w:rPr>
              <w:t>动</w:t>
            </w:r>
            <w:r>
              <w:rPr>
                <w:rFonts w:hint="eastAsia" w:ascii="宋体" w:eastAsia="宋体" w:cs="宋体"/>
                <w:spacing w:val="17"/>
                <w:sz w:val="24"/>
                <w:szCs w:val="24"/>
              </w:rPr>
              <w:t>作出评价意见。</w:t>
            </w:r>
          </w:p>
        </w:tc>
        <w:tc>
          <w:tcPr>
            <w:tcW w:w="588" w:type="pct"/>
            <w:tcBorders>
              <w:top w:val="single" w:color="000000" w:sz="2" w:space="0"/>
              <w:bottom w:val="single" w:color="000000" w:sz="2" w:space="0"/>
            </w:tcBorders>
            <w:tcMar>
              <w:left w:w="85" w:type="dxa"/>
              <w:right w:w="85" w:type="dxa"/>
            </w:tcMar>
            <w:vAlign w:val="center"/>
          </w:tcPr>
          <w:p>
            <w:pPr>
              <w:spacing w:line="320" w:lineRule="exact"/>
              <w:jc w:val="center"/>
              <w:rPr>
                <w:rFonts w:ascii="宋体" w:eastAsia="宋体" w:cs="宋体"/>
                <w:spacing w:val="1"/>
                <w:sz w:val="24"/>
                <w:szCs w:val="24"/>
              </w:rPr>
            </w:pPr>
            <w:r>
              <w:rPr>
                <w:rFonts w:hint="eastAsia" w:ascii="宋体" w:eastAsia="宋体" w:cs="宋体"/>
                <w:spacing w:val="1"/>
                <w:sz w:val="24"/>
                <w:szCs w:val="24"/>
              </w:rPr>
              <w:t>材料申报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10" w:hRule="atLeast"/>
          <w:jc w:val="center"/>
        </w:trPr>
        <w:tc>
          <w:tcPr>
            <w:tcW w:w="578" w:type="pct"/>
            <w:tcBorders>
              <w:top w:val="single" w:color="000000" w:sz="2" w:space="0"/>
              <w:bottom w:val="single" w:color="000000" w:sz="2" w:space="0"/>
            </w:tcBorders>
            <w:tcMar>
              <w:left w:w="85" w:type="dxa"/>
              <w:right w:w="85" w:type="dxa"/>
            </w:tcMar>
            <w:vAlign w:val="center"/>
          </w:tcPr>
          <w:p>
            <w:pPr>
              <w:spacing w:line="320" w:lineRule="exact"/>
              <w:jc w:val="center"/>
              <w:rPr>
                <w:rFonts w:ascii="宋体" w:eastAsia="宋体" w:cs="宋体"/>
                <w:sz w:val="24"/>
                <w:szCs w:val="24"/>
              </w:rPr>
            </w:pPr>
            <w:r>
              <w:rPr>
                <w:rFonts w:hint="eastAsia" w:ascii="宋体" w:eastAsia="宋体" w:cs="宋体"/>
                <w:spacing w:val="-4"/>
                <w:sz w:val="24"/>
                <w:szCs w:val="24"/>
              </w:rPr>
              <w:t>I</w:t>
            </w:r>
            <w:r>
              <w:rPr>
                <w:rFonts w:hint="eastAsia" w:ascii="宋体" w:eastAsia="宋体" w:cs="宋体"/>
                <w:spacing w:val="-5"/>
                <w:sz w:val="24"/>
                <w:szCs w:val="24"/>
              </w:rPr>
              <w:t>-</w:t>
            </w:r>
            <w:r>
              <w:rPr>
                <w:rFonts w:hint="eastAsia" w:ascii="宋体" w:eastAsia="宋体" w:cs="宋体"/>
                <w:spacing w:val="-4"/>
                <w:sz w:val="24"/>
                <w:szCs w:val="24"/>
              </w:rPr>
              <w:t>11</w:t>
            </w:r>
          </w:p>
          <w:p>
            <w:pPr>
              <w:spacing w:line="320" w:lineRule="exact"/>
              <w:jc w:val="center"/>
              <w:rPr>
                <w:rFonts w:ascii="宋体" w:eastAsia="宋体" w:cs="宋体"/>
                <w:spacing w:val="-2"/>
                <w:sz w:val="24"/>
                <w:szCs w:val="24"/>
              </w:rPr>
            </w:pPr>
            <w:r>
              <w:rPr>
                <w:rFonts w:hint="eastAsia" w:ascii="宋体" w:eastAsia="宋体" w:cs="宋体"/>
                <w:spacing w:val="-2"/>
                <w:sz w:val="24"/>
                <w:szCs w:val="24"/>
              </w:rPr>
              <w:t>加强单位</w:t>
            </w:r>
          </w:p>
          <w:p>
            <w:pPr>
              <w:spacing w:line="320" w:lineRule="exact"/>
              <w:jc w:val="center"/>
              <w:rPr>
                <w:rFonts w:ascii="宋体" w:eastAsia="宋体" w:cs="宋体"/>
                <w:spacing w:val="-1"/>
                <w:sz w:val="24"/>
                <w:szCs w:val="24"/>
              </w:rPr>
            </w:pPr>
            <w:r>
              <w:rPr>
                <w:rFonts w:hint="eastAsia" w:ascii="宋体" w:eastAsia="宋体" w:cs="宋体"/>
                <w:spacing w:val="-2"/>
                <w:sz w:val="24"/>
                <w:szCs w:val="24"/>
              </w:rPr>
              <w:t>内部</w:t>
            </w:r>
            <w:r>
              <w:rPr>
                <w:rFonts w:hint="eastAsia" w:ascii="宋体" w:eastAsia="宋体" w:cs="宋体"/>
                <w:spacing w:val="-1"/>
                <w:sz w:val="24"/>
                <w:szCs w:val="24"/>
              </w:rPr>
              <w:t>管理</w:t>
            </w:r>
          </w:p>
          <w:p>
            <w:pPr>
              <w:spacing w:line="320" w:lineRule="exact"/>
              <w:jc w:val="center"/>
              <w:rPr>
                <w:rFonts w:ascii="宋体" w:eastAsia="宋体" w:cs="宋体"/>
                <w:sz w:val="24"/>
                <w:szCs w:val="24"/>
              </w:rPr>
            </w:pPr>
            <w:r>
              <w:rPr>
                <w:rFonts w:hint="eastAsia" w:ascii="宋体" w:eastAsia="宋体" w:cs="宋体"/>
                <w:spacing w:val="4"/>
                <w:sz w:val="24"/>
                <w:szCs w:val="24"/>
              </w:rPr>
              <w:t>（4分）</w:t>
            </w:r>
          </w:p>
        </w:tc>
        <w:tc>
          <w:tcPr>
            <w:tcW w:w="526" w:type="pct"/>
            <w:tcBorders>
              <w:top w:val="single" w:color="000000" w:sz="2" w:space="0"/>
              <w:bottom w:val="single" w:color="000000" w:sz="2" w:space="0"/>
            </w:tcBorders>
            <w:tcMar>
              <w:left w:w="85" w:type="dxa"/>
              <w:right w:w="85" w:type="dxa"/>
            </w:tcMar>
            <w:vAlign w:val="center"/>
          </w:tcPr>
          <w:p>
            <w:pPr>
              <w:spacing w:line="320" w:lineRule="exact"/>
              <w:jc w:val="center"/>
              <w:rPr>
                <w:rFonts w:ascii="宋体" w:eastAsia="宋体" w:cs="宋体"/>
                <w:sz w:val="24"/>
                <w:szCs w:val="24"/>
              </w:rPr>
            </w:pPr>
            <w:r>
              <w:rPr>
                <w:rFonts w:hint="eastAsia" w:ascii="宋体" w:eastAsia="宋体" w:cs="宋体"/>
                <w:spacing w:val="-12"/>
                <w:sz w:val="24"/>
                <w:szCs w:val="24"/>
              </w:rPr>
              <w:t>Ⅱ</w:t>
            </w:r>
            <w:r>
              <w:rPr>
                <w:rFonts w:hint="eastAsia" w:ascii="宋体" w:eastAsia="宋体" w:cs="宋体"/>
                <w:spacing w:val="-11"/>
                <w:sz w:val="24"/>
                <w:szCs w:val="24"/>
              </w:rPr>
              <w:t>-23</w:t>
            </w:r>
          </w:p>
          <w:p>
            <w:pPr>
              <w:spacing w:line="320" w:lineRule="exact"/>
              <w:jc w:val="center"/>
              <w:rPr>
                <w:rFonts w:ascii="宋体" w:eastAsia="宋体" w:cs="宋体"/>
                <w:spacing w:val="2"/>
                <w:sz w:val="24"/>
                <w:szCs w:val="24"/>
              </w:rPr>
            </w:pPr>
            <w:r>
              <w:rPr>
                <w:rFonts w:hint="eastAsia" w:ascii="宋体" w:eastAsia="宋体" w:cs="宋体"/>
                <w:spacing w:val="4"/>
                <w:sz w:val="24"/>
                <w:szCs w:val="24"/>
              </w:rPr>
              <w:t>健</w:t>
            </w:r>
            <w:r>
              <w:rPr>
                <w:rFonts w:hint="eastAsia" w:ascii="宋体" w:eastAsia="宋体" w:cs="宋体"/>
                <w:spacing w:val="2"/>
                <w:sz w:val="24"/>
                <w:szCs w:val="24"/>
              </w:rPr>
              <w:t>全管理制度</w:t>
            </w:r>
          </w:p>
          <w:p>
            <w:pPr>
              <w:spacing w:line="320" w:lineRule="exact"/>
              <w:jc w:val="center"/>
              <w:rPr>
                <w:rFonts w:ascii="宋体" w:eastAsia="宋体" w:cs="宋体"/>
                <w:sz w:val="24"/>
                <w:szCs w:val="24"/>
              </w:rPr>
            </w:pPr>
            <w:r>
              <w:rPr>
                <w:rFonts w:hint="eastAsia" w:ascii="宋体" w:eastAsia="宋体" w:cs="宋体"/>
                <w:spacing w:val="4"/>
                <w:sz w:val="24"/>
                <w:szCs w:val="24"/>
              </w:rPr>
              <w:t>（2分）</w:t>
            </w:r>
          </w:p>
        </w:tc>
        <w:tc>
          <w:tcPr>
            <w:tcW w:w="1799" w:type="pct"/>
            <w:tcBorders>
              <w:top w:val="single" w:color="000000" w:sz="2" w:space="0"/>
              <w:bottom w:val="single" w:color="000000" w:sz="2" w:space="0"/>
            </w:tcBorders>
            <w:tcMar>
              <w:left w:w="85" w:type="dxa"/>
              <w:right w:w="85" w:type="dxa"/>
            </w:tcMar>
            <w:vAlign w:val="center"/>
          </w:tcPr>
          <w:p>
            <w:pPr>
              <w:topLinePunct/>
              <w:spacing w:line="320" w:lineRule="exact"/>
              <w:rPr>
                <w:rFonts w:ascii="宋体" w:eastAsia="宋体" w:cs="宋体"/>
                <w:sz w:val="24"/>
                <w:szCs w:val="24"/>
              </w:rPr>
            </w:pPr>
            <w:r>
              <w:rPr>
                <w:rFonts w:hint="eastAsia" w:ascii="宋体" w:eastAsia="宋体" w:cs="宋体"/>
                <w:spacing w:val="9"/>
                <w:sz w:val="24"/>
                <w:szCs w:val="24"/>
              </w:rPr>
              <w:t>1）行</w:t>
            </w:r>
            <w:r>
              <w:rPr>
                <w:rFonts w:hint="eastAsia" w:ascii="宋体" w:eastAsia="宋体" w:cs="宋体"/>
                <w:spacing w:val="5"/>
                <w:sz w:val="24"/>
                <w:szCs w:val="24"/>
              </w:rPr>
              <w:t>业规章、管理制度、服务标准、工作流程等制度</w:t>
            </w:r>
            <w:r>
              <w:rPr>
                <w:rFonts w:hint="eastAsia" w:ascii="宋体" w:eastAsia="宋体" w:cs="宋体"/>
                <w:spacing w:val="-7"/>
                <w:sz w:val="24"/>
                <w:szCs w:val="24"/>
              </w:rPr>
              <w:t>健</w:t>
            </w:r>
            <w:r>
              <w:rPr>
                <w:rFonts w:hint="eastAsia" w:ascii="宋体" w:eastAsia="宋体" w:cs="宋体"/>
                <w:spacing w:val="-6"/>
                <w:sz w:val="24"/>
                <w:szCs w:val="24"/>
              </w:rPr>
              <w:t>全完善，有效落实。</w:t>
            </w:r>
            <w:r>
              <w:rPr>
                <w:rFonts w:hint="eastAsia" w:ascii="宋体" w:eastAsia="宋体" w:cs="宋体"/>
                <w:spacing w:val="4"/>
                <w:sz w:val="24"/>
                <w:szCs w:val="24"/>
              </w:rPr>
              <w:t>（1分）</w:t>
            </w:r>
          </w:p>
          <w:p>
            <w:pPr>
              <w:topLinePunct/>
              <w:spacing w:line="320" w:lineRule="exact"/>
              <w:rPr>
                <w:rFonts w:ascii="宋体" w:eastAsia="宋体" w:cs="宋体"/>
                <w:sz w:val="24"/>
                <w:szCs w:val="24"/>
              </w:rPr>
            </w:pPr>
            <w:r>
              <w:rPr>
                <w:rFonts w:hint="eastAsia" w:ascii="宋体" w:eastAsia="宋体" w:cs="宋体"/>
                <w:sz w:val="24"/>
                <w:szCs w:val="24"/>
              </w:rPr>
              <w:t>2）</w:t>
            </w:r>
            <w:r>
              <w:rPr>
                <w:rFonts w:hint="eastAsia" w:ascii="宋体" w:eastAsia="宋体" w:cs="宋体"/>
                <w:spacing w:val="4"/>
                <w:sz w:val="24"/>
                <w:szCs w:val="24"/>
              </w:rPr>
              <w:t>工会组</w:t>
            </w:r>
            <w:r>
              <w:rPr>
                <w:rFonts w:hint="eastAsia" w:ascii="宋体" w:eastAsia="宋体" w:cs="宋体"/>
                <w:spacing w:val="3"/>
                <w:sz w:val="24"/>
                <w:szCs w:val="24"/>
              </w:rPr>
              <w:t>织</w:t>
            </w:r>
            <w:r>
              <w:rPr>
                <w:rFonts w:hint="eastAsia" w:ascii="宋体" w:eastAsia="宋体" w:cs="宋体"/>
                <w:spacing w:val="2"/>
                <w:sz w:val="24"/>
                <w:szCs w:val="24"/>
              </w:rPr>
              <w:t>健全，职代会等民主管理制度健全有效，</w:t>
            </w:r>
            <w:r>
              <w:rPr>
                <w:rFonts w:hint="eastAsia" w:ascii="宋体" w:eastAsia="宋体" w:cs="宋体"/>
                <w:spacing w:val="4"/>
                <w:sz w:val="24"/>
                <w:szCs w:val="24"/>
              </w:rPr>
              <w:t>落</w:t>
            </w:r>
            <w:r>
              <w:rPr>
                <w:rFonts w:hint="eastAsia" w:ascii="宋体" w:eastAsia="宋体" w:cs="宋体"/>
                <w:spacing w:val="3"/>
                <w:sz w:val="24"/>
                <w:szCs w:val="24"/>
              </w:rPr>
              <w:t>实</w:t>
            </w:r>
            <w:r>
              <w:rPr>
                <w:rFonts w:hint="eastAsia" w:ascii="宋体" w:eastAsia="宋体" w:cs="宋体"/>
                <w:spacing w:val="2"/>
                <w:sz w:val="24"/>
                <w:szCs w:val="24"/>
              </w:rPr>
              <w:t>政务公开、厂务公开，保障干部职工合法权益。</w:t>
            </w:r>
            <w:r>
              <w:rPr>
                <w:rFonts w:hint="eastAsia" w:ascii="宋体" w:eastAsia="宋体" w:cs="宋体"/>
                <w:spacing w:val="4"/>
                <w:sz w:val="24"/>
                <w:szCs w:val="24"/>
              </w:rPr>
              <w:t>（1分）</w:t>
            </w:r>
          </w:p>
        </w:tc>
        <w:tc>
          <w:tcPr>
            <w:tcW w:w="1506" w:type="pct"/>
            <w:tcBorders>
              <w:top w:val="single" w:color="000000" w:sz="2" w:space="0"/>
              <w:bottom w:val="single" w:color="000000" w:sz="2" w:space="0"/>
            </w:tcBorders>
            <w:tcMar>
              <w:left w:w="85" w:type="dxa"/>
              <w:right w:w="85" w:type="dxa"/>
            </w:tcMar>
            <w:vAlign w:val="center"/>
          </w:tcPr>
          <w:p>
            <w:pPr>
              <w:topLinePunct/>
              <w:spacing w:line="320" w:lineRule="exact"/>
              <w:rPr>
                <w:rFonts w:ascii="宋体" w:eastAsia="宋体" w:cs="宋体"/>
                <w:sz w:val="24"/>
                <w:szCs w:val="24"/>
              </w:rPr>
            </w:pPr>
            <w:r>
              <w:rPr>
                <w:rFonts w:hint="eastAsia" w:ascii="宋体" w:eastAsia="宋体" w:cs="宋体"/>
                <w:spacing w:val="1"/>
                <w:sz w:val="24"/>
                <w:szCs w:val="24"/>
              </w:rPr>
              <w:t>1）提供健全落实单位民主管理制度的情况资料。</w:t>
            </w:r>
          </w:p>
          <w:p>
            <w:pPr>
              <w:topLinePunct/>
              <w:spacing w:line="320" w:lineRule="exact"/>
              <w:rPr>
                <w:rFonts w:ascii="宋体" w:eastAsia="宋体" w:cs="宋体"/>
                <w:sz w:val="24"/>
                <w:szCs w:val="24"/>
              </w:rPr>
            </w:pPr>
            <w:r>
              <w:rPr>
                <w:rFonts w:hint="eastAsia" w:ascii="宋体" w:eastAsia="宋体" w:cs="宋体"/>
                <w:spacing w:val="1"/>
                <w:sz w:val="24"/>
                <w:szCs w:val="24"/>
              </w:rPr>
              <w:t>2）办公楼、服务窗口、</w:t>
            </w:r>
            <w:r>
              <w:rPr>
                <w:rFonts w:hint="eastAsia" w:ascii="宋体" w:eastAsia="宋体" w:cs="宋体"/>
                <w:sz w:val="24"/>
                <w:szCs w:val="24"/>
              </w:rPr>
              <w:t>车间等张贴展示管</w:t>
            </w:r>
            <w:r>
              <w:rPr>
                <w:rFonts w:hint="eastAsia" w:ascii="宋体" w:eastAsia="宋体" w:cs="宋体"/>
                <w:spacing w:val="18"/>
                <w:sz w:val="24"/>
                <w:szCs w:val="24"/>
              </w:rPr>
              <w:t>理</w:t>
            </w:r>
            <w:r>
              <w:rPr>
                <w:rFonts w:hint="eastAsia" w:ascii="宋体" w:eastAsia="宋体" w:cs="宋体"/>
                <w:spacing w:val="17"/>
                <w:sz w:val="24"/>
                <w:szCs w:val="24"/>
              </w:rPr>
              <w:t>制度。</w:t>
            </w:r>
          </w:p>
        </w:tc>
        <w:tc>
          <w:tcPr>
            <w:tcW w:w="588" w:type="pct"/>
            <w:tcBorders>
              <w:top w:val="single" w:color="000000" w:sz="2" w:space="0"/>
              <w:bottom w:val="single" w:color="000000" w:sz="2" w:space="0"/>
            </w:tcBorders>
            <w:tcMar>
              <w:left w:w="85" w:type="dxa"/>
              <w:right w:w="85" w:type="dxa"/>
            </w:tcMar>
            <w:vAlign w:val="center"/>
          </w:tcPr>
          <w:p>
            <w:pPr>
              <w:spacing w:line="320" w:lineRule="exact"/>
              <w:jc w:val="center"/>
              <w:rPr>
                <w:rFonts w:ascii="宋体" w:eastAsia="宋体" w:cs="宋体"/>
                <w:spacing w:val="-1"/>
                <w:sz w:val="24"/>
                <w:szCs w:val="24"/>
              </w:rPr>
            </w:pPr>
            <w:r>
              <w:rPr>
                <w:rFonts w:hint="eastAsia" w:ascii="宋体" w:eastAsia="宋体" w:cs="宋体"/>
                <w:spacing w:val="-1"/>
                <w:sz w:val="24"/>
                <w:szCs w:val="24"/>
              </w:rPr>
              <w:t>1）材料申报</w:t>
            </w:r>
          </w:p>
          <w:p>
            <w:pPr>
              <w:spacing w:line="320" w:lineRule="exact"/>
              <w:jc w:val="center"/>
              <w:rPr>
                <w:rFonts w:ascii="宋体" w:eastAsia="宋体" w:cs="宋体"/>
                <w:spacing w:val="-1"/>
                <w:sz w:val="24"/>
                <w:szCs w:val="24"/>
              </w:rPr>
            </w:pPr>
            <w:r>
              <w:rPr>
                <w:rFonts w:hint="eastAsia" w:ascii="宋体" w:eastAsia="宋体" w:cs="宋体"/>
                <w:spacing w:val="-1"/>
                <w:sz w:val="24"/>
                <w:szCs w:val="24"/>
              </w:rPr>
              <w:t>2）实地考察</w:t>
            </w:r>
          </w:p>
        </w:tc>
      </w:tr>
    </w:tbl>
    <w:p>
      <w:pPr>
        <w:sectPr>
          <w:footerReference r:id="rId11" w:type="default"/>
          <w:pgSz w:w="16840" w:h="11907" w:orient="landscape"/>
          <w:pgMar w:top="1021" w:right="992" w:bottom="992" w:left="992" w:header="0" w:footer="567" w:gutter="0"/>
          <w:pgNumType w:start="1"/>
          <w:cols w:space="720" w:num="1"/>
          <w:docGrid w:linePitch="462" w:charSpace="0"/>
        </w:sectPr>
      </w:pPr>
    </w:p>
    <w:tbl>
      <w:tblPr>
        <w:tblStyle w:val="4"/>
        <w:tblW w:w="5348"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800"/>
        <w:gridCol w:w="1665"/>
        <w:gridCol w:w="5752"/>
        <w:gridCol w:w="4774"/>
        <w:gridCol w:w="20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9" w:hRule="atLeast"/>
          <w:jc w:val="center"/>
        </w:trPr>
        <w:tc>
          <w:tcPr>
            <w:tcW w:w="560" w:type="pct"/>
            <w:tcBorders>
              <w:top w:val="single" w:color="000000" w:sz="2" w:space="0"/>
              <w:bottom w:val="single" w:color="000000" w:sz="2" w:space="0"/>
            </w:tcBorders>
            <w:tcMar>
              <w:left w:w="85" w:type="dxa"/>
              <w:right w:w="85" w:type="dxa"/>
            </w:tcMar>
            <w:vAlign w:val="center"/>
          </w:tcPr>
          <w:p>
            <w:pPr>
              <w:spacing w:line="240" w:lineRule="exact"/>
              <w:jc w:val="center"/>
              <w:rPr>
                <w:rFonts w:ascii="宋体" w:eastAsia="宋体" w:cs="宋体"/>
                <w:b/>
                <w:bCs/>
                <w:sz w:val="24"/>
                <w:szCs w:val="24"/>
              </w:rPr>
            </w:pPr>
            <w:r>
              <w:rPr>
                <w:rFonts w:hint="eastAsia" w:ascii="宋体" w:eastAsia="宋体" w:cs="宋体"/>
                <w:b/>
                <w:bCs/>
                <w:sz w:val="24"/>
                <w:szCs w:val="24"/>
              </w:rPr>
              <w:t>测评项目</w:t>
            </w:r>
          </w:p>
        </w:tc>
        <w:tc>
          <w:tcPr>
            <w:tcW w:w="518" w:type="pct"/>
            <w:tcBorders>
              <w:top w:val="single" w:color="000000" w:sz="2" w:space="0"/>
              <w:bottom w:val="single" w:color="000000" w:sz="2" w:space="0"/>
            </w:tcBorders>
            <w:tcMar>
              <w:left w:w="85" w:type="dxa"/>
              <w:right w:w="85" w:type="dxa"/>
            </w:tcMar>
            <w:vAlign w:val="center"/>
          </w:tcPr>
          <w:p>
            <w:pPr>
              <w:spacing w:line="221" w:lineRule="auto"/>
              <w:jc w:val="center"/>
              <w:rPr>
                <w:rFonts w:ascii="宋体" w:eastAsia="宋体" w:cs="宋体"/>
                <w:b/>
                <w:bCs/>
                <w:sz w:val="24"/>
                <w:szCs w:val="24"/>
              </w:rPr>
            </w:pPr>
            <w:r>
              <w:rPr>
                <w:rFonts w:hint="eastAsia" w:ascii="宋体" w:eastAsia="宋体" w:cs="宋体"/>
                <w:b/>
                <w:bCs/>
                <w:sz w:val="24"/>
                <w:szCs w:val="24"/>
              </w:rPr>
              <w:t>测评指标</w:t>
            </w:r>
          </w:p>
        </w:tc>
        <w:tc>
          <w:tcPr>
            <w:tcW w:w="1789" w:type="pct"/>
            <w:tcBorders>
              <w:top w:val="single" w:color="000000" w:sz="2" w:space="0"/>
              <w:bottom w:val="single" w:color="000000" w:sz="2" w:space="0"/>
            </w:tcBorders>
            <w:tcMar>
              <w:left w:w="85" w:type="dxa"/>
              <w:right w:w="85" w:type="dxa"/>
            </w:tcMar>
            <w:vAlign w:val="center"/>
          </w:tcPr>
          <w:p>
            <w:pPr>
              <w:spacing w:line="221" w:lineRule="auto"/>
              <w:jc w:val="center"/>
              <w:rPr>
                <w:rFonts w:ascii="宋体" w:eastAsia="宋体" w:cs="宋体"/>
                <w:b/>
                <w:bCs/>
                <w:sz w:val="24"/>
                <w:szCs w:val="24"/>
              </w:rPr>
            </w:pPr>
            <w:r>
              <w:rPr>
                <w:rFonts w:hint="eastAsia" w:ascii="宋体" w:eastAsia="宋体" w:cs="宋体"/>
                <w:b/>
                <w:bCs/>
                <w:sz w:val="24"/>
                <w:szCs w:val="24"/>
              </w:rPr>
              <w:t>测评标准</w:t>
            </w:r>
          </w:p>
        </w:tc>
        <w:tc>
          <w:tcPr>
            <w:tcW w:w="1485" w:type="pct"/>
            <w:tcBorders>
              <w:top w:val="single" w:color="000000" w:sz="2" w:space="0"/>
              <w:bottom w:val="single" w:color="000000" w:sz="2" w:space="0"/>
            </w:tcBorders>
            <w:tcMar>
              <w:left w:w="85" w:type="dxa"/>
              <w:right w:w="85" w:type="dxa"/>
            </w:tcMar>
            <w:vAlign w:val="center"/>
          </w:tcPr>
          <w:p>
            <w:pPr>
              <w:spacing w:line="218" w:lineRule="auto"/>
              <w:jc w:val="center"/>
              <w:rPr>
                <w:rFonts w:ascii="宋体" w:eastAsia="宋体" w:cs="宋体"/>
                <w:b/>
                <w:bCs/>
                <w:sz w:val="24"/>
                <w:szCs w:val="24"/>
              </w:rPr>
            </w:pPr>
            <w:r>
              <w:rPr>
                <w:rFonts w:ascii="宋体" w:eastAsia="宋体" w:cs="宋体"/>
                <w:b/>
                <w:bCs/>
                <w:sz w:val="24"/>
                <w:szCs w:val="24"/>
              </w:rPr>
              <w:t>测评</w:t>
            </w:r>
            <w:r>
              <w:rPr>
                <w:rFonts w:hint="eastAsia" w:ascii="宋体" w:eastAsia="宋体" w:cs="宋体"/>
                <w:b/>
                <w:bCs/>
                <w:sz w:val="24"/>
                <w:szCs w:val="24"/>
              </w:rPr>
              <w:t>内容</w:t>
            </w:r>
          </w:p>
        </w:tc>
        <w:tc>
          <w:tcPr>
            <w:tcW w:w="647" w:type="pct"/>
            <w:tcBorders>
              <w:top w:val="single" w:color="000000" w:sz="2" w:space="0"/>
              <w:bottom w:val="single" w:color="000000" w:sz="2" w:space="0"/>
            </w:tcBorders>
            <w:tcMar>
              <w:left w:w="85" w:type="dxa"/>
              <w:right w:w="85" w:type="dxa"/>
            </w:tcMar>
            <w:vAlign w:val="center"/>
          </w:tcPr>
          <w:p>
            <w:pPr>
              <w:spacing w:line="218" w:lineRule="auto"/>
              <w:jc w:val="center"/>
              <w:rPr>
                <w:rFonts w:ascii="宋体" w:eastAsia="宋体" w:cs="宋体"/>
                <w:b/>
                <w:bCs/>
                <w:sz w:val="24"/>
                <w:szCs w:val="24"/>
              </w:rPr>
            </w:pPr>
            <w:r>
              <w:rPr>
                <w:rFonts w:hint="eastAsia" w:ascii="宋体" w:eastAsia="宋体" w:cs="宋体"/>
                <w:b/>
                <w:bCs/>
                <w:sz w:val="24"/>
                <w:szCs w:val="24"/>
              </w:rPr>
              <w:t>测评方法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8" w:hRule="atLeast"/>
          <w:jc w:val="center"/>
        </w:trPr>
        <w:tc>
          <w:tcPr>
            <w:tcW w:w="560" w:type="pct"/>
            <w:vMerge w:val="restart"/>
            <w:tcBorders>
              <w:top w:val="single" w:color="000000" w:sz="2" w:space="0"/>
              <w:bottom w:val="nil"/>
            </w:tcBorders>
            <w:tcMar>
              <w:left w:w="85" w:type="dxa"/>
              <w:right w:w="85" w:type="dxa"/>
            </w:tcMar>
            <w:vAlign w:val="center"/>
          </w:tcPr>
          <w:p>
            <w:pPr>
              <w:spacing w:line="360" w:lineRule="exact"/>
              <w:jc w:val="center"/>
              <w:rPr>
                <w:rFonts w:ascii="宋体" w:eastAsia="宋体" w:cs="宋体"/>
                <w:sz w:val="24"/>
                <w:szCs w:val="24"/>
              </w:rPr>
            </w:pPr>
            <w:r>
              <w:rPr>
                <w:rFonts w:hint="eastAsia" w:ascii="宋体" w:eastAsia="宋体" w:cs="宋体"/>
                <w:spacing w:val="-4"/>
                <w:sz w:val="24"/>
                <w:szCs w:val="24"/>
              </w:rPr>
              <w:t>I</w:t>
            </w:r>
            <w:r>
              <w:rPr>
                <w:rFonts w:hint="eastAsia" w:ascii="宋体" w:eastAsia="宋体" w:cs="宋体"/>
                <w:spacing w:val="-5"/>
                <w:sz w:val="24"/>
                <w:szCs w:val="24"/>
              </w:rPr>
              <w:t>-</w:t>
            </w:r>
            <w:r>
              <w:rPr>
                <w:rFonts w:hint="eastAsia" w:ascii="宋体" w:eastAsia="宋体" w:cs="宋体"/>
                <w:spacing w:val="-4"/>
                <w:sz w:val="24"/>
                <w:szCs w:val="24"/>
              </w:rPr>
              <w:t>11</w:t>
            </w:r>
          </w:p>
          <w:p>
            <w:pPr>
              <w:spacing w:line="360" w:lineRule="exact"/>
              <w:jc w:val="center"/>
              <w:rPr>
                <w:rFonts w:ascii="宋体" w:eastAsia="宋体" w:cs="宋体"/>
                <w:spacing w:val="-2"/>
                <w:sz w:val="24"/>
                <w:szCs w:val="24"/>
              </w:rPr>
            </w:pPr>
            <w:r>
              <w:rPr>
                <w:rFonts w:hint="eastAsia" w:ascii="宋体" w:eastAsia="宋体" w:cs="宋体"/>
                <w:spacing w:val="-2"/>
                <w:sz w:val="24"/>
                <w:szCs w:val="24"/>
              </w:rPr>
              <w:t>加强单位</w:t>
            </w:r>
          </w:p>
          <w:p>
            <w:pPr>
              <w:spacing w:line="360" w:lineRule="exact"/>
              <w:jc w:val="center"/>
              <w:rPr>
                <w:rFonts w:ascii="宋体" w:eastAsia="宋体" w:cs="宋体"/>
                <w:sz w:val="24"/>
                <w:szCs w:val="24"/>
              </w:rPr>
            </w:pPr>
            <w:r>
              <w:rPr>
                <w:rFonts w:hint="eastAsia" w:ascii="宋体" w:eastAsia="宋体" w:cs="宋体"/>
                <w:spacing w:val="-2"/>
                <w:sz w:val="24"/>
                <w:szCs w:val="24"/>
              </w:rPr>
              <w:t>内部</w:t>
            </w:r>
            <w:r>
              <w:rPr>
                <w:rFonts w:hint="eastAsia" w:ascii="宋体" w:eastAsia="宋体" w:cs="宋体"/>
                <w:spacing w:val="-1"/>
                <w:sz w:val="24"/>
                <w:szCs w:val="24"/>
              </w:rPr>
              <w:t>管理</w:t>
            </w:r>
          </w:p>
        </w:tc>
        <w:tc>
          <w:tcPr>
            <w:tcW w:w="518" w:type="pct"/>
            <w:tcBorders>
              <w:top w:val="single" w:color="000000" w:sz="2" w:space="0"/>
              <w:bottom w:val="single" w:color="000000" w:sz="2" w:space="0"/>
            </w:tcBorders>
            <w:tcMar>
              <w:left w:w="85" w:type="dxa"/>
              <w:right w:w="85" w:type="dxa"/>
            </w:tcMar>
            <w:vAlign w:val="center"/>
          </w:tcPr>
          <w:p>
            <w:pPr>
              <w:spacing w:line="360" w:lineRule="exact"/>
              <w:jc w:val="center"/>
              <w:rPr>
                <w:rFonts w:ascii="宋体" w:eastAsia="宋体" w:cs="宋体"/>
                <w:sz w:val="24"/>
                <w:szCs w:val="24"/>
              </w:rPr>
            </w:pPr>
            <w:r>
              <w:rPr>
                <w:rFonts w:hint="eastAsia" w:ascii="宋体" w:eastAsia="宋体" w:cs="宋体"/>
                <w:spacing w:val="-12"/>
                <w:sz w:val="24"/>
                <w:szCs w:val="24"/>
              </w:rPr>
              <w:t>Ⅱ</w:t>
            </w:r>
            <w:r>
              <w:rPr>
                <w:rFonts w:hint="eastAsia" w:ascii="宋体" w:eastAsia="宋体" w:cs="宋体"/>
                <w:spacing w:val="-11"/>
                <w:sz w:val="24"/>
                <w:szCs w:val="24"/>
              </w:rPr>
              <w:t>-24</w:t>
            </w:r>
          </w:p>
          <w:p>
            <w:pPr>
              <w:spacing w:line="360" w:lineRule="exact"/>
              <w:jc w:val="center"/>
              <w:rPr>
                <w:rFonts w:ascii="宋体" w:eastAsia="宋体" w:cs="宋体"/>
                <w:spacing w:val="2"/>
                <w:sz w:val="24"/>
                <w:szCs w:val="24"/>
              </w:rPr>
            </w:pPr>
            <w:r>
              <w:rPr>
                <w:rFonts w:hint="eastAsia" w:ascii="宋体" w:eastAsia="宋体" w:cs="宋体"/>
                <w:spacing w:val="4"/>
                <w:sz w:val="24"/>
                <w:szCs w:val="24"/>
              </w:rPr>
              <w:t>思</w:t>
            </w:r>
            <w:r>
              <w:rPr>
                <w:rFonts w:hint="eastAsia" w:ascii="宋体" w:eastAsia="宋体" w:cs="宋体"/>
                <w:spacing w:val="3"/>
                <w:sz w:val="24"/>
                <w:szCs w:val="24"/>
              </w:rPr>
              <w:t>想</w:t>
            </w:r>
            <w:r>
              <w:rPr>
                <w:rFonts w:hint="eastAsia" w:ascii="宋体" w:eastAsia="宋体" w:cs="宋体"/>
                <w:spacing w:val="2"/>
                <w:sz w:val="24"/>
                <w:szCs w:val="24"/>
              </w:rPr>
              <w:t>政治</w:t>
            </w:r>
          </w:p>
          <w:p>
            <w:pPr>
              <w:spacing w:line="360" w:lineRule="exact"/>
              <w:jc w:val="center"/>
              <w:rPr>
                <w:rFonts w:ascii="宋体" w:eastAsia="宋体" w:cs="宋体"/>
                <w:spacing w:val="2"/>
                <w:sz w:val="24"/>
                <w:szCs w:val="24"/>
              </w:rPr>
            </w:pPr>
            <w:r>
              <w:rPr>
                <w:rFonts w:hint="eastAsia" w:ascii="宋体" w:eastAsia="宋体" w:cs="宋体"/>
                <w:spacing w:val="2"/>
                <w:sz w:val="24"/>
                <w:szCs w:val="24"/>
              </w:rPr>
              <w:t>工作</w:t>
            </w:r>
          </w:p>
          <w:p>
            <w:pPr>
              <w:spacing w:line="360" w:lineRule="exact"/>
              <w:jc w:val="center"/>
              <w:rPr>
                <w:rFonts w:ascii="宋体" w:eastAsia="宋体" w:cs="宋体"/>
                <w:sz w:val="24"/>
                <w:szCs w:val="24"/>
              </w:rPr>
            </w:pPr>
            <w:r>
              <w:rPr>
                <w:rFonts w:hint="eastAsia" w:ascii="宋体" w:eastAsia="宋体" w:cs="宋体"/>
                <w:spacing w:val="4"/>
                <w:sz w:val="24"/>
                <w:szCs w:val="24"/>
              </w:rPr>
              <w:t>（1分）</w:t>
            </w:r>
          </w:p>
        </w:tc>
        <w:tc>
          <w:tcPr>
            <w:tcW w:w="1789" w:type="pct"/>
            <w:tcBorders>
              <w:top w:val="single" w:color="000000" w:sz="2" w:space="0"/>
              <w:bottom w:val="single" w:color="000000" w:sz="2" w:space="0"/>
            </w:tcBorders>
            <w:tcMar>
              <w:left w:w="85" w:type="dxa"/>
              <w:right w:w="85" w:type="dxa"/>
            </w:tcMar>
            <w:vAlign w:val="center"/>
          </w:tcPr>
          <w:p>
            <w:pPr>
              <w:topLinePunct/>
              <w:spacing w:line="360" w:lineRule="exact"/>
              <w:rPr>
                <w:rFonts w:ascii="宋体" w:eastAsia="宋体" w:cs="宋体"/>
                <w:sz w:val="24"/>
                <w:szCs w:val="24"/>
              </w:rPr>
            </w:pPr>
            <w:r>
              <w:rPr>
                <w:rFonts w:hint="eastAsia" w:ascii="宋体" w:eastAsia="宋体" w:cs="宋体"/>
                <w:spacing w:val="1"/>
                <w:sz w:val="24"/>
                <w:szCs w:val="24"/>
              </w:rPr>
              <w:t>结合实际有针对性地</w:t>
            </w:r>
            <w:r>
              <w:rPr>
                <w:rFonts w:hint="eastAsia" w:ascii="宋体" w:eastAsia="宋体" w:cs="宋体"/>
                <w:sz w:val="24"/>
                <w:szCs w:val="24"/>
              </w:rPr>
              <w:t>开展职工思想政治工作，保持干</w:t>
            </w:r>
            <w:r>
              <w:rPr>
                <w:rFonts w:hint="eastAsia" w:ascii="宋体" w:eastAsia="宋体" w:cs="宋体"/>
                <w:spacing w:val="1"/>
                <w:sz w:val="24"/>
                <w:szCs w:val="24"/>
              </w:rPr>
              <w:t>部职工队伍思想稳定。</w:t>
            </w:r>
            <w:r>
              <w:rPr>
                <w:rFonts w:hint="eastAsia" w:ascii="宋体" w:eastAsia="宋体" w:cs="宋体"/>
                <w:spacing w:val="4"/>
                <w:sz w:val="24"/>
                <w:szCs w:val="24"/>
              </w:rPr>
              <w:t>（1分）</w:t>
            </w:r>
          </w:p>
        </w:tc>
        <w:tc>
          <w:tcPr>
            <w:tcW w:w="1485" w:type="pct"/>
            <w:tcBorders>
              <w:top w:val="single" w:color="000000" w:sz="2" w:space="0"/>
              <w:bottom w:val="single" w:color="000000" w:sz="2" w:space="0"/>
            </w:tcBorders>
            <w:tcMar>
              <w:left w:w="85" w:type="dxa"/>
              <w:right w:w="85" w:type="dxa"/>
            </w:tcMar>
            <w:vAlign w:val="center"/>
          </w:tcPr>
          <w:p>
            <w:pPr>
              <w:topLinePunct/>
              <w:spacing w:line="360" w:lineRule="exact"/>
              <w:rPr>
                <w:rFonts w:ascii="宋体" w:eastAsia="宋体" w:cs="宋体"/>
                <w:sz w:val="24"/>
                <w:szCs w:val="24"/>
              </w:rPr>
            </w:pPr>
            <w:r>
              <w:rPr>
                <w:rFonts w:hint="eastAsia" w:ascii="宋体" w:eastAsia="宋体" w:cs="宋体"/>
                <w:spacing w:val="1"/>
                <w:sz w:val="24"/>
                <w:szCs w:val="24"/>
              </w:rPr>
              <w:t>提供开展职工思想政治</w:t>
            </w:r>
            <w:r>
              <w:rPr>
                <w:rFonts w:hint="eastAsia" w:ascii="宋体" w:eastAsia="宋体" w:cs="宋体"/>
                <w:sz w:val="24"/>
                <w:szCs w:val="24"/>
              </w:rPr>
              <w:t>工作的说明报告。</w:t>
            </w:r>
          </w:p>
        </w:tc>
        <w:tc>
          <w:tcPr>
            <w:tcW w:w="647" w:type="pct"/>
            <w:tcBorders>
              <w:top w:val="single" w:color="000000" w:sz="2" w:space="0"/>
              <w:bottom w:val="single" w:color="000000" w:sz="2" w:space="0"/>
            </w:tcBorders>
            <w:tcMar>
              <w:left w:w="85" w:type="dxa"/>
              <w:right w:w="85" w:type="dxa"/>
            </w:tcMar>
            <w:vAlign w:val="center"/>
          </w:tcPr>
          <w:p>
            <w:pPr>
              <w:spacing w:line="360" w:lineRule="exact"/>
              <w:jc w:val="center"/>
              <w:rPr>
                <w:rFonts w:ascii="宋体" w:eastAsia="宋体" w:cs="宋体"/>
                <w:spacing w:val="-1"/>
                <w:sz w:val="24"/>
                <w:szCs w:val="24"/>
              </w:rPr>
            </w:pPr>
            <w:r>
              <w:rPr>
                <w:rFonts w:hint="eastAsia" w:ascii="宋体" w:eastAsia="宋体" w:cs="宋体"/>
                <w:spacing w:val="-1"/>
                <w:sz w:val="24"/>
                <w:szCs w:val="24"/>
              </w:rPr>
              <w:t>材料申报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8" w:hRule="atLeast"/>
          <w:jc w:val="center"/>
        </w:trPr>
        <w:tc>
          <w:tcPr>
            <w:tcW w:w="560" w:type="pct"/>
            <w:vMerge w:val="continue"/>
            <w:tcBorders>
              <w:top w:val="nil"/>
              <w:bottom w:val="single" w:color="000000" w:sz="2" w:space="0"/>
            </w:tcBorders>
            <w:tcMar>
              <w:left w:w="85" w:type="dxa"/>
              <w:right w:w="85" w:type="dxa"/>
            </w:tcMar>
            <w:vAlign w:val="center"/>
          </w:tcPr>
          <w:p/>
        </w:tc>
        <w:tc>
          <w:tcPr>
            <w:tcW w:w="518" w:type="pct"/>
            <w:tcBorders>
              <w:top w:val="single" w:color="000000" w:sz="2" w:space="0"/>
              <w:bottom w:val="single" w:color="000000" w:sz="2" w:space="0"/>
            </w:tcBorders>
            <w:tcMar>
              <w:left w:w="85" w:type="dxa"/>
              <w:right w:w="85" w:type="dxa"/>
            </w:tcMar>
            <w:vAlign w:val="center"/>
          </w:tcPr>
          <w:p>
            <w:pPr>
              <w:spacing w:line="360" w:lineRule="exact"/>
              <w:jc w:val="center"/>
              <w:rPr>
                <w:rFonts w:ascii="宋体" w:eastAsia="宋体" w:cs="宋体"/>
                <w:sz w:val="24"/>
                <w:szCs w:val="24"/>
              </w:rPr>
            </w:pPr>
            <w:r>
              <w:rPr>
                <w:rFonts w:hint="eastAsia" w:ascii="宋体" w:eastAsia="宋体" w:cs="宋体"/>
                <w:spacing w:val="-12"/>
                <w:sz w:val="24"/>
                <w:szCs w:val="24"/>
              </w:rPr>
              <w:t>Ⅱ</w:t>
            </w:r>
            <w:r>
              <w:rPr>
                <w:rFonts w:hint="eastAsia" w:ascii="宋体" w:eastAsia="宋体" w:cs="宋体"/>
                <w:spacing w:val="-11"/>
                <w:sz w:val="24"/>
                <w:szCs w:val="24"/>
              </w:rPr>
              <w:t>-25</w:t>
            </w:r>
          </w:p>
          <w:p>
            <w:pPr>
              <w:spacing w:line="360" w:lineRule="exact"/>
              <w:jc w:val="center"/>
              <w:rPr>
                <w:rFonts w:ascii="宋体" w:eastAsia="宋体" w:cs="宋体"/>
                <w:spacing w:val="2"/>
                <w:sz w:val="24"/>
                <w:szCs w:val="24"/>
              </w:rPr>
            </w:pPr>
            <w:r>
              <w:rPr>
                <w:rFonts w:hint="eastAsia" w:ascii="宋体" w:eastAsia="宋体" w:cs="宋体"/>
                <w:spacing w:val="3"/>
                <w:sz w:val="24"/>
                <w:szCs w:val="24"/>
              </w:rPr>
              <w:t>关</w:t>
            </w:r>
            <w:r>
              <w:rPr>
                <w:rFonts w:hint="eastAsia" w:ascii="宋体" w:eastAsia="宋体" w:cs="宋体"/>
                <w:spacing w:val="2"/>
                <w:sz w:val="24"/>
                <w:szCs w:val="24"/>
              </w:rPr>
              <w:t>心关爱</w:t>
            </w:r>
          </w:p>
          <w:p>
            <w:pPr>
              <w:spacing w:line="360" w:lineRule="exact"/>
              <w:jc w:val="center"/>
              <w:rPr>
                <w:rFonts w:ascii="宋体" w:eastAsia="宋体" w:cs="宋体"/>
                <w:spacing w:val="2"/>
                <w:sz w:val="24"/>
                <w:szCs w:val="24"/>
              </w:rPr>
            </w:pPr>
            <w:r>
              <w:rPr>
                <w:rFonts w:hint="eastAsia" w:ascii="宋体" w:eastAsia="宋体" w:cs="宋体"/>
                <w:spacing w:val="2"/>
                <w:sz w:val="24"/>
                <w:szCs w:val="24"/>
              </w:rPr>
              <w:t>职工</w:t>
            </w:r>
          </w:p>
          <w:p>
            <w:pPr>
              <w:spacing w:line="360" w:lineRule="exact"/>
              <w:jc w:val="center"/>
              <w:rPr>
                <w:rFonts w:ascii="宋体" w:eastAsia="宋体" w:cs="宋体"/>
                <w:sz w:val="24"/>
                <w:szCs w:val="24"/>
              </w:rPr>
            </w:pPr>
            <w:r>
              <w:rPr>
                <w:rFonts w:hint="eastAsia" w:ascii="宋体" w:eastAsia="宋体" w:cs="宋体"/>
                <w:spacing w:val="4"/>
                <w:sz w:val="24"/>
                <w:szCs w:val="24"/>
              </w:rPr>
              <w:t>（1分）</w:t>
            </w:r>
          </w:p>
        </w:tc>
        <w:tc>
          <w:tcPr>
            <w:tcW w:w="1789" w:type="pct"/>
            <w:tcBorders>
              <w:top w:val="single" w:color="000000" w:sz="2" w:space="0"/>
              <w:bottom w:val="single" w:color="000000" w:sz="2" w:space="0"/>
            </w:tcBorders>
            <w:tcMar>
              <w:left w:w="85" w:type="dxa"/>
              <w:right w:w="85" w:type="dxa"/>
            </w:tcMar>
            <w:vAlign w:val="center"/>
          </w:tcPr>
          <w:p>
            <w:pPr>
              <w:topLinePunct/>
              <w:spacing w:line="360" w:lineRule="exact"/>
              <w:rPr>
                <w:rFonts w:ascii="宋体" w:eastAsia="宋体" w:cs="宋体"/>
                <w:sz w:val="24"/>
                <w:szCs w:val="24"/>
              </w:rPr>
            </w:pPr>
            <w:r>
              <w:rPr>
                <w:rFonts w:hint="eastAsia" w:ascii="宋体" w:eastAsia="宋体" w:cs="宋体"/>
                <w:spacing w:val="-11"/>
                <w:sz w:val="24"/>
                <w:szCs w:val="24"/>
              </w:rPr>
              <w:t>搭建沟通平台，畅通反馈渠道，在工作、学习、</w:t>
            </w:r>
            <w:r>
              <w:rPr>
                <w:rFonts w:hint="eastAsia" w:ascii="宋体" w:eastAsia="宋体" w:cs="宋体"/>
                <w:sz w:val="24"/>
                <w:szCs w:val="24"/>
              </w:rPr>
              <w:t>生活</w:t>
            </w:r>
            <w:r>
              <w:rPr>
                <w:rFonts w:hint="eastAsia" w:ascii="宋体" w:eastAsia="宋体" w:cs="宋体"/>
                <w:spacing w:val="2"/>
                <w:sz w:val="24"/>
                <w:szCs w:val="24"/>
              </w:rPr>
              <w:t>等方面对干部职</w:t>
            </w:r>
            <w:r>
              <w:rPr>
                <w:rFonts w:hint="eastAsia" w:ascii="宋体" w:eastAsia="宋体" w:cs="宋体"/>
                <w:spacing w:val="1"/>
                <w:sz w:val="24"/>
                <w:szCs w:val="24"/>
              </w:rPr>
              <w:t>工给予人文关怀，关注干部职工身体</w:t>
            </w:r>
            <w:r>
              <w:rPr>
                <w:rFonts w:hint="eastAsia" w:ascii="宋体" w:eastAsia="宋体" w:cs="宋体"/>
                <w:spacing w:val="-1"/>
                <w:sz w:val="24"/>
                <w:szCs w:val="24"/>
              </w:rPr>
              <w:t>健康和心理健康，帮助</w:t>
            </w:r>
            <w:r>
              <w:rPr>
                <w:rFonts w:hint="eastAsia" w:ascii="宋体" w:eastAsia="宋体" w:cs="宋体"/>
                <w:sz w:val="24"/>
                <w:szCs w:val="24"/>
              </w:rPr>
              <w:t>解决实际问题。</w:t>
            </w:r>
            <w:r>
              <w:rPr>
                <w:rFonts w:hint="eastAsia" w:ascii="宋体" w:eastAsia="宋体" w:cs="宋体"/>
                <w:spacing w:val="4"/>
                <w:sz w:val="24"/>
                <w:szCs w:val="24"/>
              </w:rPr>
              <w:t>（1分）</w:t>
            </w:r>
          </w:p>
        </w:tc>
        <w:tc>
          <w:tcPr>
            <w:tcW w:w="1485" w:type="pct"/>
            <w:tcBorders>
              <w:top w:val="single" w:color="000000" w:sz="2" w:space="0"/>
              <w:bottom w:val="single" w:color="000000" w:sz="2" w:space="0"/>
            </w:tcBorders>
            <w:tcMar>
              <w:left w:w="85" w:type="dxa"/>
              <w:right w:w="85" w:type="dxa"/>
            </w:tcMar>
            <w:vAlign w:val="center"/>
          </w:tcPr>
          <w:p>
            <w:pPr>
              <w:topLinePunct/>
              <w:spacing w:line="360" w:lineRule="exact"/>
              <w:rPr>
                <w:rFonts w:ascii="宋体" w:eastAsia="宋体" w:cs="宋体"/>
                <w:sz w:val="24"/>
                <w:szCs w:val="24"/>
              </w:rPr>
            </w:pPr>
            <w:r>
              <w:rPr>
                <w:rFonts w:hint="eastAsia" w:ascii="宋体" w:eastAsia="宋体" w:cs="宋体"/>
                <w:spacing w:val="1"/>
                <w:sz w:val="24"/>
                <w:szCs w:val="24"/>
              </w:rPr>
              <w:t>调查访谈干部职工，了解</w:t>
            </w:r>
            <w:r>
              <w:rPr>
                <w:rFonts w:hint="eastAsia" w:ascii="宋体" w:eastAsia="宋体" w:cs="宋体"/>
                <w:sz w:val="24"/>
                <w:szCs w:val="24"/>
              </w:rPr>
              <w:t>保障职工权益和人文关</w:t>
            </w:r>
            <w:r>
              <w:rPr>
                <w:rFonts w:hint="eastAsia" w:ascii="宋体" w:eastAsia="宋体" w:cs="宋体"/>
                <w:spacing w:val="20"/>
                <w:sz w:val="24"/>
                <w:szCs w:val="24"/>
              </w:rPr>
              <w:t>怀落实情况。</w:t>
            </w:r>
          </w:p>
        </w:tc>
        <w:tc>
          <w:tcPr>
            <w:tcW w:w="647" w:type="pct"/>
            <w:tcBorders>
              <w:top w:val="single" w:color="000000" w:sz="2" w:space="0"/>
              <w:bottom w:val="single" w:color="000000" w:sz="2" w:space="0"/>
            </w:tcBorders>
            <w:tcMar>
              <w:left w:w="85" w:type="dxa"/>
              <w:right w:w="85" w:type="dxa"/>
            </w:tcMar>
            <w:vAlign w:val="center"/>
          </w:tcPr>
          <w:p>
            <w:pPr>
              <w:spacing w:line="360" w:lineRule="exact"/>
              <w:jc w:val="center"/>
              <w:rPr>
                <w:rFonts w:ascii="宋体" w:eastAsia="宋体" w:cs="宋体"/>
                <w:spacing w:val="-1"/>
                <w:sz w:val="24"/>
                <w:szCs w:val="24"/>
              </w:rPr>
            </w:pPr>
            <w:r>
              <w:rPr>
                <w:rFonts w:hint="eastAsia" w:ascii="宋体" w:eastAsia="宋体" w:cs="宋体"/>
                <w:spacing w:val="-1"/>
                <w:sz w:val="24"/>
                <w:szCs w:val="24"/>
              </w:rPr>
              <w:t>调查访谈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8" w:hRule="atLeast"/>
          <w:jc w:val="center"/>
        </w:trPr>
        <w:tc>
          <w:tcPr>
            <w:tcW w:w="560" w:type="pct"/>
            <w:vMerge w:val="restart"/>
            <w:tcBorders>
              <w:top w:val="single" w:color="000000" w:sz="2" w:space="0"/>
              <w:bottom w:val="nil"/>
            </w:tcBorders>
            <w:tcMar>
              <w:left w:w="85" w:type="dxa"/>
              <w:right w:w="85" w:type="dxa"/>
            </w:tcMar>
            <w:vAlign w:val="center"/>
          </w:tcPr>
          <w:p>
            <w:pPr>
              <w:spacing w:line="360" w:lineRule="exact"/>
              <w:jc w:val="center"/>
              <w:rPr>
                <w:rFonts w:ascii="宋体" w:eastAsia="宋体" w:cs="宋体"/>
                <w:sz w:val="24"/>
                <w:szCs w:val="24"/>
              </w:rPr>
            </w:pPr>
            <w:r>
              <w:rPr>
                <w:rFonts w:hint="eastAsia" w:ascii="宋体" w:eastAsia="宋体" w:cs="宋体"/>
                <w:spacing w:val="-2"/>
                <w:sz w:val="24"/>
                <w:szCs w:val="24"/>
              </w:rPr>
              <w:t>I</w:t>
            </w:r>
            <w:r>
              <w:rPr>
                <w:rFonts w:hint="eastAsia" w:ascii="宋体" w:eastAsia="宋体" w:cs="宋体"/>
                <w:spacing w:val="-3"/>
                <w:sz w:val="24"/>
                <w:szCs w:val="24"/>
              </w:rPr>
              <w:t>-</w:t>
            </w:r>
            <w:r>
              <w:rPr>
                <w:rFonts w:hint="eastAsia" w:ascii="宋体" w:eastAsia="宋体" w:cs="宋体"/>
                <w:spacing w:val="-2"/>
                <w:sz w:val="24"/>
                <w:szCs w:val="24"/>
              </w:rPr>
              <w:t>12</w:t>
            </w:r>
          </w:p>
          <w:p>
            <w:pPr>
              <w:spacing w:line="360" w:lineRule="exact"/>
              <w:jc w:val="center"/>
              <w:rPr>
                <w:rFonts w:ascii="宋体" w:eastAsia="宋体" w:cs="宋体"/>
                <w:spacing w:val="-1"/>
                <w:sz w:val="24"/>
                <w:szCs w:val="24"/>
              </w:rPr>
            </w:pPr>
            <w:r>
              <w:rPr>
                <w:rFonts w:hint="eastAsia" w:ascii="宋体" w:eastAsia="宋体" w:cs="宋体"/>
                <w:spacing w:val="-1"/>
                <w:sz w:val="24"/>
                <w:szCs w:val="24"/>
              </w:rPr>
              <w:t>建设</w:t>
            </w:r>
            <w:r>
              <w:rPr>
                <w:rFonts w:hint="eastAsia" w:ascii="宋体" w:eastAsia="宋体" w:cs="宋体"/>
                <w:spacing w:val="-2"/>
                <w:sz w:val="24"/>
                <w:szCs w:val="24"/>
              </w:rPr>
              <w:t>优</w:t>
            </w:r>
            <w:r>
              <w:rPr>
                <w:rFonts w:hint="eastAsia" w:ascii="宋体" w:eastAsia="宋体" w:cs="宋体"/>
                <w:spacing w:val="-1"/>
                <w:sz w:val="24"/>
                <w:szCs w:val="24"/>
              </w:rPr>
              <w:t>美环境</w:t>
            </w:r>
          </w:p>
          <w:p>
            <w:pPr>
              <w:spacing w:line="360" w:lineRule="exact"/>
              <w:jc w:val="center"/>
              <w:rPr>
                <w:rFonts w:ascii="宋体" w:eastAsia="宋体" w:cs="宋体"/>
                <w:sz w:val="24"/>
                <w:szCs w:val="24"/>
              </w:rPr>
            </w:pPr>
            <w:r>
              <w:rPr>
                <w:rFonts w:hint="eastAsia" w:ascii="宋体" w:eastAsia="宋体" w:cs="宋体"/>
                <w:spacing w:val="4"/>
                <w:sz w:val="24"/>
                <w:szCs w:val="24"/>
              </w:rPr>
              <w:t>（9分）</w:t>
            </w:r>
          </w:p>
        </w:tc>
        <w:tc>
          <w:tcPr>
            <w:tcW w:w="518" w:type="pct"/>
            <w:tcBorders>
              <w:top w:val="single" w:color="000000" w:sz="2" w:space="0"/>
              <w:bottom w:val="single" w:color="000000" w:sz="2" w:space="0"/>
            </w:tcBorders>
            <w:tcMar>
              <w:left w:w="85" w:type="dxa"/>
              <w:right w:w="85" w:type="dxa"/>
            </w:tcMar>
            <w:vAlign w:val="center"/>
          </w:tcPr>
          <w:p>
            <w:pPr>
              <w:spacing w:line="360" w:lineRule="exact"/>
              <w:jc w:val="center"/>
              <w:rPr>
                <w:rFonts w:ascii="宋体" w:eastAsia="宋体" w:cs="宋体"/>
                <w:sz w:val="24"/>
                <w:szCs w:val="24"/>
              </w:rPr>
            </w:pPr>
            <w:r>
              <w:rPr>
                <w:rFonts w:hint="eastAsia" w:ascii="宋体" w:eastAsia="宋体" w:cs="宋体"/>
                <w:spacing w:val="-12"/>
                <w:sz w:val="24"/>
                <w:szCs w:val="24"/>
              </w:rPr>
              <w:t>Ⅱ</w:t>
            </w:r>
            <w:r>
              <w:rPr>
                <w:rFonts w:hint="eastAsia" w:ascii="宋体" w:eastAsia="宋体" w:cs="宋体"/>
                <w:spacing w:val="-11"/>
                <w:sz w:val="24"/>
                <w:szCs w:val="24"/>
              </w:rPr>
              <w:t>-26</w:t>
            </w:r>
          </w:p>
          <w:p>
            <w:pPr>
              <w:spacing w:line="360" w:lineRule="exact"/>
              <w:jc w:val="center"/>
              <w:rPr>
                <w:rFonts w:ascii="宋体" w:eastAsia="宋体" w:cs="宋体"/>
                <w:spacing w:val="2"/>
                <w:sz w:val="24"/>
                <w:szCs w:val="24"/>
              </w:rPr>
            </w:pPr>
            <w:r>
              <w:rPr>
                <w:rFonts w:hint="eastAsia" w:ascii="宋体" w:eastAsia="宋体" w:cs="宋体"/>
                <w:spacing w:val="2"/>
                <w:sz w:val="24"/>
                <w:szCs w:val="24"/>
              </w:rPr>
              <w:t>倡导绿色</w:t>
            </w:r>
          </w:p>
          <w:p>
            <w:pPr>
              <w:spacing w:line="360" w:lineRule="exact"/>
              <w:jc w:val="center"/>
              <w:rPr>
                <w:rFonts w:ascii="宋体" w:eastAsia="宋体" w:cs="宋体"/>
                <w:spacing w:val="1"/>
                <w:sz w:val="24"/>
                <w:szCs w:val="24"/>
              </w:rPr>
            </w:pPr>
            <w:r>
              <w:rPr>
                <w:rFonts w:hint="eastAsia" w:ascii="宋体" w:eastAsia="宋体" w:cs="宋体"/>
                <w:spacing w:val="1"/>
                <w:sz w:val="24"/>
                <w:szCs w:val="24"/>
              </w:rPr>
              <w:t>理念</w:t>
            </w:r>
          </w:p>
          <w:p>
            <w:pPr>
              <w:spacing w:line="360" w:lineRule="exact"/>
              <w:jc w:val="center"/>
              <w:rPr>
                <w:rFonts w:ascii="宋体" w:eastAsia="宋体" w:cs="宋体"/>
                <w:spacing w:val="2"/>
                <w:sz w:val="24"/>
                <w:szCs w:val="24"/>
              </w:rPr>
            </w:pPr>
            <w:r>
              <w:rPr>
                <w:rFonts w:hint="eastAsia" w:ascii="宋体" w:eastAsia="宋体" w:cs="宋体"/>
                <w:spacing w:val="4"/>
                <w:sz w:val="24"/>
                <w:szCs w:val="24"/>
              </w:rPr>
              <w:t>（3分）</w:t>
            </w:r>
          </w:p>
        </w:tc>
        <w:tc>
          <w:tcPr>
            <w:tcW w:w="1789" w:type="pct"/>
            <w:tcBorders>
              <w:top w:val="single" w:color="000000" w:sz="2" w:space="0"/>
              <w:bottom w:val="single" w:color="000000" w:sz="2" w:space="0"/>
            </w:tcBorders>
            <w:tcMar>
              <w:left w:w="85" w:type="dxa"/>
              <w:right w:w="85" w:type="dxa"/>
            </w:tcMar>
            <w:vAlign w:val="center"/>
          </w:tcPr>
          <w:p>
            <w:pPr>
              <w:topLinePunct/>
              <w:spacing w:line="360" w:lineRule="exact"/>
              <w:rPr>
                <w:rFonts w:ascii="宋体" w:eastAsia="宋体" w:cs="宋体"/>
                <w:spacing w:val="-2"/>
                <w:sz w:val="24"/>
                <w:szCs w:val="24"/>
              </w:rPr>
            </w:pPr>
            <w:r>
              <w:rPr>
                <w:rFonts w:hint="eastAsia" w:ascii="宋体" w:eastAsia="宋体" w:cs="宋体"/>
                <w:spacing w:val="20"/>
                <w:sz w:val="24"/>
                <w:szCs w:val="24"/>
              </w:rPr>
              <w:t>1）</w:t>
            </w:r>
            <w:r>
              <w:rPr>
                <w:rFonts w:hint="eastAsia" w:ascii="宋体" w:eastAsia="宋体" w:cs="宋体"/>
                <w:spacing w:val="-11"/>
                <w:sz w:val="24"/>
                <w:szCs w:val="24"/>
              </w:rPr>
              <w:t>加强生态文明教育，开展绿色生活创建行动，</w:t>
            </w:r>
            <w:r>
              <w:rPr>
                <w:rFonts w:hint="eastAsia" w:ascii="宋体" w:eastAsia="宋体" w:cs="宋体"/>
                <w:spacing w:val="7"/>
                <w:sz w:val="24"/>
                <w:szCs w:val="24"/>
              </w:rPr>
              <w:t>大力倡导文明健康绿色环保的</w:t>
            </w:r>
            <w:r>
              <w:rPr>
                <w:rFonts w:hint="eastAsia" w:ascii="宋体" w:eastAsia="宋体" w:cs="宋体"/>
                <w:spacing w:val="-3"/>
                <w:sz w:val="24"/>
                <w:szCs w:val="24"/>
              </w:rPr>
              <w:t>生活和工作方式</w:t>
            </w:r>
            <w:r>
              <w:rPr>
                <w:rFonts w:hint="eastAsia" w:ascii="宋体" w:eastAsia="宋体" w:cs="宋体"/>
                <w:spacing w:val="-2"/>
                <w:sz w:val="24"/>
                <w:szCs w:val="24"/>
              </w:rPr>
              <w:t>。</w:t>
            </w:r>
            <w:r>
              <w:rPr>
                <w:rFonts w:hint="eastAsia" w:ascii="宋体" w:eastAsia="宋体" w:cs="宋体"/>
                <w:spacing w:val="4"/>
                <w:sz w:val="24"/>
                <w:szCs w:val="24"/>
              </w:rPr>
              <w:t>（2分）</w:t>
            </w:r>
          </w:p>
          <w:p>
            <w:pPr>
              <w:topLinePunct/>
              <w:spacing w:line="360" w:lineRule="exact"/>
              <w:rPr>
                <w:rFonts w:ascii="宋体" w:eastAsia="宋体" w:cs="宋体"/>
                <w:sz w:val="24"/>
                <w:szCs w:val="24"/>
              </w:rPr>
            </w:pPr>
            <w:r>
              <w:rPr>
                <w:rFonts w:hint="eastAsia" w:ascii="宋体" w:eastAsia="宋体" w:cs="宋体"/>
                <w:spacing w:val="1"/>
                <w:sz w:val="24"/>
                <w:szCs w:val="24"/>
              </w:rPr>
              <w:t>2）实行垃圾分类投放</w:t>
            </w:r>
            <w:r>
              <w:rPr>
                <w:rFonts w:hint="eastAsia" w:ascii="宋体" w:eastAsia="宋体" w:cs="宋体"/>
                <w:sz w:val="24"/>
                <w:szCs w:val="24"/>
              </w:rPr>
              <w:t>收集。</w:t>
            </w:r>
            <w:r>
              <w:rPr>
                <w:rFonts w:hint="eastAsia" w:ascii="宋体" w:eastAsia="宋体" w:cs="宋体"/>
                <w:spacing w:val="4"/>
                <w:sz w:val="24"/>
                <w:szCs w:val="24"/>
              </w:rPr>
              <w:t>（1分）</w:t>
            </w:r>
          </w:p>
        </w:tc>
        <w:tc>
          <w:tcPr>
            <w:tcW w:w="1485" w:type="pct"/>
            <w:tcBorders>
              <w:top w:val="single" w:color="000000" w:sz="2" w:space="0"/>
              <w:bottom w:val="single" w:color="000000" w:sz="2" w:space="0"/>
            </w:tcBorders>
            <w:tcMar>
              <w:left w:w="85" w:type="dxa"/>
              <w:right w:w="85" w:type="dxa"/>
            </w:tcMar>
            <w:vAlign w:val="center"/>
          </w:tcPr>
          <w:p>
            <w:pPr>
              <w:topLinePunct/>
              <w:spacing w:line="360" w:lineRule="exact"/>
              <w:rPr>
                <w:rFonts w:ascii="宋体" w:eastAsia="宋体" w:cs="宋体"/>
                <w:sz w:val="24"/>
                <w:szCs w:val="24"/>
              </w:rPr>
            </w:pPr>
            <w:r>
              <w:rPr>
                <w:rFonts w:hint="eastAsia" w:ascii="宋体" w:eastAsia="宋体" w:cs="宋体"/>
                <w:spacing w:val="1"/>
                <w:sz w:val="24"/>
                <w:szCs w:val="24"/>
              </w:rPr>
              <w:t>1）提供加强生态文明教育、开展绿色生</w:t>
            </w:r>
            <w:r>
              <w:rPr>
                <w:rFonts w:hint="eastAsia" w:ascii="宋体" w:eastAsia="宋体" w:cs="宋体"/>
                <w:sz w:val="24"/>
                <w:szCs w:val="24"/>
              </w:rPr>
              <w:t>活创建行动</w:t>
            </w:r>
            <w:r>
              <w:rPr>
                <w:rFonts w:hint="eastAsia" w:ascii="宋体" w:eastAsia="宋体" w:cs="宋体"/>
                <w:spacing w:val="20"/>
                <w:sz w:val="24"/>
                <w:szCs w:val="24"/>
              </w:rPr>
              <w:t>的图片资料。</w:t>
            </w:r>
          </w:p>
          <w:p>
            <w:pPr>
              <w:topLinePunct/>
              <w:spacing w:line="360" w:lineRule="exact"/>
              <w:rPr>
                <w:rFonts w:ascii="宋体" w:eastAsia="宋体" w:cs="宋体"/>
                <w:sz w:val="24"/>
                <w:szCs w:val="24"/>
              </w:rPr>
            </w:pPr>
            <w:r>
              <w:rPr>
                <w:rFonts w:hint="eastAsia" w:ascii="宋体" w:eastAsia="宋体" w:cs="宋体"/>
                <w:spacing w:val="1"/>
                <w:sz w:val="24"/>
                <w:szCs w:val="24"/>
              </w:rPr>
              <w:t>2）实地考察办公楼、食堂、</w:t>
            </w:r>
            <w:r>
              <w:rPr>
                <w:rFonts w:hint="eastAsia" w:ascii="宋体" w:eastAsia="宋体" w:cs="宋体"/>
                <w:sz w:val="24"/>
                <w:szCs w:val="24"/>
              </w:rPr>
              <w:t>车间等场所垃圾分类情</w:t>
            </w:r>
            <w:r>
              <w:rPr>
                <w:rFonts w:hint="eastAsia" w:ascii="宋体" w:eastAsia="宋体" w:cs="宋体"/>
                <w:spacing w:val="12"/>
                <w:sz w:val="24"/>
                <w:szCs w:val="24"/>
              </w:rPr>
              <w:t>况</w:t>
            </w:r>
            <w:r>
              <w:rPr>
                <w:rFonts w:hint="eastAsia" w:ascii="宋体" w:eastAsia="宋体" w:cs="宋体"/>
                <w:spacing w:val="11"/>
                <w:sz w:val="24"/>
                <w:szCs w:val="24"/>
              </w:rPr>
              <w:t>。</w:t>
            </w:r>
          </w:p>
        </w:tc>
        <w:tc>
          <w:tcPr>
            <w:tcW w:w="647" w:type="pct"/>
            <w:tcBorders>
              <w:top w:val="single" w:color="000000" w:sz="2" w:space="0"/>
              <w:bottom w:val="single" w:color="000000" w:sz="2" w:space="0"/>
            </w:tcBorders>
            <w:tcMar>
              <w:left w:w="85" w:type="dxa"/>
              <w:right w:w="85" w:type="dxa"/>
            </w:tcMar>
            <w:vAlign w:val="center"/>
          </w:tcPr>
          <w:p>
            <w:pPr>
              <w:spacing w:line="360" w:lineRule="exact"/>
              <w:jc w:val="center"/>
              <w:rPr>
                <w:rFonts w:ascii="宋体" w:eastAsia="宋体" w:cs="宋体"/>
                <w:spacing w:val="-1"/>
                <w:sz w:val="24"/>
                <w:szCs w:val="24"/>
              </w:rPr>
            </w:pPr>
            <w:r>
              <w:rPr>
                <w:rFonts w:hint="eastAsia" w:ascii="宋体" w:eastAsia="宋体" w:cs="宋体"/>
                <w:spacing w:val="-1"/>
                <w:sz w:val="24"/>
                <w:szCs w:val="24"/>
              </w:rPr>
              <w:t>材料申报</w:t>
            </w:r>
          </w:p>
          <w:p>
            <w:pPr>
              <w:spacing w:line="360" w:lineRule="exact"/>
              <w:jc w:val="center"/>
              <w:rPr>
                <w:rFonts w:ascii="宋体" w:eastAsia="宋体" w:cs="宋体"/>
                <w:spacing w:val="-1"/>
                <w:sz w:val="24"/>
                <w:szCs w:val="24"/>
              </w:rPr>
            </w:pPr>
            <w:r>
              <w:rPr>
                <w:rFonts w:hint="eastAsia" w:ascii="宋体" w:eastAsia="宋体" w:cs="宋体"/>
                <w:spacing w:val="-1"/>
                <w:sz w:val="24"/>
                <w:szCs w:val="24"/>
              </w:rPr>
              <w:t>实地考察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8" w:hRule="atLeast"/>
          <w:jc w:val="center"/>
        </w:trPr>
        <w:tc>
          <w:tcPr>
            <w:tcW w:w="560" w:type="pct"/>
            <w:vMerge w:val="continue"/>
            <w:tcBorders>
              <w:top w:val="nil"/>
              <w:bottom w:val="single" w:color="000000" w:sz="2" w:space="0"/>
            </w:tcBorders>
            <w:tcMar>
              <w:left w:w="85" w:type="dxa"/>
              <w:right w:w="85" w:type="dxa"/>
            </w:tcMar>
            <w:vAlign w:val="center"/>
          </w:tcPr>
          <w:p/>
        </w:tc>
        <w:tc>
          <w:tcPr>
            <w:tcW w:w="518" w:type="pct"/>
            <w:tcBorders>
              <w:top w:val="single" w:color="000000" w:sz="2" w:space="0"/>
              <w:bottom w:val="single" w:color="000000" w:sz="2" w:space="0"/>
            </w:tcBorders>
            <w:tcMar>
              <w:left w:w="85" w:type="dxa"/>
              <w:right w:w="85" w:type="dxa"/>
            </w:tcMar>
            <w:vAlign w:val="center"/>
          </w:tcPr>
          <w:p>
            <w:pPr>
              <w:spacing w:line="360" w:lineRule="exact"/>
              <w:jc w:val="center"/>
              <w:rPr>
                <w:rFonts w:ascii="宋体" w:eastAsia="宋体" w:cs="宋体"/>
                <w:sz w:val="24"/>
                <w:szCs w:val="24"/>
              </w:rPr>
            </w:pPr>
            <w:r>
              <w:rPr>
                <w:rFonts w:hint="eastAsia" w:ascii="宋体" w:eastAsia="宋体" w:cs="宋体"/>
                <w:spacing w:val="-12"/>
                <w:sz w:val="24"/>
                <w:szCs w:val="24"/>
              </w:rPr>
              <w:t>Ⅱ</w:t>
            </w:r>
            <w:r>
              <w:rPr>
                <w:rFonts w:hint="eastAsia" w:ascii="宋体" w:eastAsia="宋体" w:cs="宋体"/>
                <w:spacing w:val="-11"/>
                <w:sz w:val="24"/>
                <w:szCs w:val="24"/>
              </w:rPr>
              <w:t>-27</w:t>
            </w:r>
          </w:p>
          <w:p>
            <w:pPr>
              <w:spacing w:line="360" w:lineRule="exact"/>
              <w:jc w:val="center"/>
              <w:rPr>
                <w:rFonts w:ascii="宋体" w:eastAsia="宋体" w:cs="宋体"/>
                <w:spacing w:val="2"/>
                <w:sz w:val="24"/>
                <w:szCs w:val="24"/>
              </w:rPr>
            </w:pPr>
            <w:r>
              <w:rPr>
                <w:rFonts w:hint="eastAsia" w:ascii="宋体" w:eastAsia="宋体" w:cs="宋体"/>
                <w:spacing w:val="2"/>
                <w:sz w:val="24"/>
                <w:szCs w:val="24"/>
              </w:rPr>
              <w:t>工作生活</w:t>
            </w:r>
          </w:p>
          <w:p>
            <w:pPr>
              <w:spacing w:line="360" w:lineRule="exact"/>
              <w:jc w:val="center"/>
              <w:rPr>
                <w:rFonts w:ascii="宋体" w:eastAsia="宋体" w:cs="宋体"/>
                <w:spacing w:val="1"/>
                <w:sz w:val="24"/>
                <w:szCs w:val="24"/>
              </w:rPr>
            </w:pPr>
            <w:r>
              <w:rPr>
                <w:rFonts w:hint="eastAsia" w:ascii="宋体" w:eastAsia="宋体" w:cs="宋体"/>
                <w:spacing w:val="1"/>
                <w:sz w:val="24"/>
                <w:szCs w:val="24"/>
              </w:rPr>
              <w:t>环境</w:t>
            </w:r>
          </w:p>
          <w:p>
            <w:pPr>
              <w:spacing w:line="360" w:lineRule="exact"/>
              <w:jc w:val="center"/>
              <w:rPr>
                <w:rFonts w:ascii="宋体" w:eastAsia="宋体" w:cs="宋体"/>
                <w:sz w:val="24"/>
                <w:szCs w:val="24"/>
              </w:rPr>
            </w:pPr>
            <w:r>
              <w:rPr>
                <w:rFonts w:hint="eastAsia" w:ascii="宋体" w:eastAsia="宋体" w:cs="宋体"/>
                <w:spacing w:val="4"/>
                <w:sz w:val="24"/>
                <w:szCs w:val="24"/>
              </w:rPr>
              <w:t>（6分）</w:t>
            </w:r>
          </w:p>
        </w:tc>
        <w:tc>
          <w:tcPr>
            <w:tcW w:w="1789" w:type="pct"/>
            <w:tcBorders>
              <w:top w:val="single" w:color="000000" w:sz="2" w:space="0"/>
              <w:bottom w:val="single" w:color="000000" w:sz="2" w:space="0"/>
            </w:tcBorders>
            <w:tcMar>
              <w:left w:w="85" w:type="dxa"/>
              <w:right w:w="85" w:type="dxa"/>
            </w:tcMar>
            <w:vAlign w:val="center"/>
          </w:tcPr>
          <w:p>
            <w:pPr>
              <w:topLinePunct/>
              <w:spacing w:line="320" w:lineRule="exact"/>
              <w:rPr>
                <w:rFonts w:ascii="宋体" w:eastAsia="宋体" w:cs="宋体"/>
                <w:sz w:val="24"/>
                <w:szCs w:val="24"/>
              </w:rPr>
            </w:pPr>
            <w:r>
              <w:rPr>
                <w:rFonts w:hint="eastAsia" w:ascii="宋体" w:eastAsia="宋体" w:cs="宋体"/>
                <w:spacing w:val="4"/>
                <w:sz w:val="24"/>
                <w:szCs w:val="24"/>
              </w:rPr>
              <w:t>1）扎实开展爱国卫</w:t>
            </w:r>
            <w:r>
              <w:rPr>
                <w:rFonts w:hint="eastAsia" w:ascii="宋体" w:eastAsia="宋体" w:cs="宋体"/>
                <w:spacing w:val="3"/>
                <w:sz w:val="24"/>
                <w:szCs w:val="24"/>
              </w:rPr>
              <w:t>生</w:t>
            </w:r>
            <w:r>
              <w:rPr>
                <w:rFonts w:hint="eastAsia" w:ascii="宋体" w:eastAsia="宋体" w:cs="宋体"/>
                <w:spacing w:val="2"/>
                <w:sz w:val="24"/>
                <w:szCs w:val="24"/>
              </w:rPr>
              <w:t>运动，单位环境干净整洁，无卫生死角，无乱</w:t>
            </w:r>
            <w:r>
              <w:rPr>
                <w:rFonts w:hint="eastAsia" w:ascii="宋体" w:eastAsia="宋体" w:cs="宋体"/>
                <w:spacing w:val="-5"/>
                <w:sz w:val="24"/>
                <w:szCs w:val="24"/>
              </w:rPr>
              <w:t>写</w:t>
            </w:r>
            <w:r>
              <w:rPr>
                <w:rFonts w:hint="eastAsia" w:ascii="宋体" w:eastAsia="宋体" w:cs="宋体"/>
                <w:spacing w:val="-3"/>
                <w:sz w:val="24"/>
                <w:szCs w:val="24"/>
              </w:rPr>
              <w:t>乱画、乱摆乱放、乱搭乱建现象。</w:t>
            </w:r>
            <w:r>
              <w:rPr>
                <w:rFonts w:hint="eastAsia" w:ascii="宋体" w:eastAsia="宋体" w:cs="宋体"/>
                <w:spacing w:val="4"/>
                <w:sz w:val="24"/>
                <w:szCs w:val="24"/>
              </w:rPr>
              <w:t>（2分）</w:t>
            </w:r>
          </w:p>
          <w:p>
            <w:pPr>
              <w:topLinePunct/>
              <w:spacing w:line="320" w:lineRule="exact"/>
              <w:rPr>
                <w:rFonts w:ascii="宋体" w:eastAsia="宋体" w:cs="宋体"/>
                <w:sz w:val="24"/>
                <w:szCs w:val="24"/>
              </w:rPr>
            </w:pPr>
            <w:r>
              <w:rPr>
                <w:rFonts w:hint="eastAsia" w:ascii="宋体" w:eastAsia="宋体" w:cs="宋体"/>
                <w:spacing w:val="7"/>
                <w:sz w:val="24"/>
                <w:szCs w:val="24"/>
              </w:rPr>
              <w:t>2）办公场所整齐有序，</w:t>
            </w:r>
            <w:r>
              <w:rPr>
                <w:rFonts w:hint="eastAsia" w:ascii="宋体" w:eastAsia="宋体" w:cs="宋体"/>
                <w:spacing w:val="2"/>
                <w:sz w:val="24"/>
                <w:szCs w:val="24"/>
              </w:rPr>
              <w:t>对外服务场所按照标准建设改造无障碍设</w:t>
            </w:r>
            <w:r>
              <w:rPr>
                <w:rFonts w:hint="eastAsia" w:ascii="宋体" w:eastAsia="宋体" w:cs="宋体"/>
                <w:spacing w:val="-24"/>
                <w:sz w:val="24"/>
                <w:szCs w:val="24"/>
              </w:rPr>
              <w:t>施</w:t>
            </w:r>
            <w:r>
              <w:rPr>
                <w:rFonts w:hint="eastAsia" w:ascii="宋体" w:eastAsia="宋体" w:cs="宋体"/>
                <w:spacing w:val="-23"/>
                <w:sz w:val="24"/>
                <w:szCs w:val="24"/>
              </w:rPr>
              <w:t>。</w:t>
            </w:r>
            <w:r>
              <w:rPr>
                <w:rFonts w:hint="eastAsia" w:ascii="宋体" w:eastAsia="宋体" w:cs="宋体"/>
                <w:spacing w:val="4"/>
                <w:sz w:val="24"/>
                <w:szCs w:val="24"/>
              </w:rPr>
              <w:t>（2分）</w:t>
            </w:r>
          </w:p>
          <w:p>
            <w:pPr>
              <w:topLinePunct/>
              <w:spacing w:line="320" w:lineRule="exact"/>
              <w:rPr>
                <w:rFonts w:ascii="宋体" w:eastAsia="宋体" w:cs="宋体"/>
                <w:spacing w:val="2"/>
                <w:sz w:val="24"/>
                <w:szCs w:val="24"/>
              </w:rPr>
            </w:pPr>
            <w:r>
              <w:rPr>
                <w:rFonts w:hint="eastAsia" w:ascii="宋体" w:eastAsia="宋体" w:cs="宋体"/>
                <w:sz w:val="24"/>
                <w:szCs w:val="24"/>
              </w:rPr>
              <w:t>3）</w:t>
            </w:r>
            <w:r>
              <w:rPr>
                <w:rFonts w:hint="eastAsia" w:ascii="宋体" w:eastAsia="宋体" w:cs="宋体"/>
                <w:spacing w:val="2"/>
                <w:sz w:val="24"/>
                <w:szCs w:val="24"/>
              </w:rPr>
              <w:t>落实“门前五包”环境整治任务,包卫生、包绿化、包秩序、包立面、包文明，单位周边环境管理规范，无占用公共道路、人行道、绿化带现象，无违规设立停车场（位）隔离带（桩）现象。</w:t>
            </w:r>
          </w:p>
          <w:p>
            <w:pPr>
              <w:topLinePunct/>
              <w:spacing w:line="320" w:lineRule="exact"/>
              <w:rPr>
                <w:rFonts w:ascii="宋体" w:eastAsia="宋体" w:cs="宋体"/>
                <w:sz w:val="24"/>
                <w:szCs w:val="24"/>
              </w:rPr>
            </w:pPr>
            <w:r>
              <w:rPr>
                <w:rFonts w:hint="eastAsia" w:ascii="宋体" w:eastAsia="宋体" w:cs="宋体"/>
                <w:spacing w:val="4"/>
                <w:sz w:val="24"/>
                <w:szCs w:val="24"/>
              </w:rPr>
              <w:t>（2分）</w:t>
            </w:r>
          </w:p>
        </w:tc>
        <w:tc>
          <w:tcPr>
            <w:tcW w:w="1485" w:type="pct"/>
            <w:tcBorders>
              <w:top w:val="single" w:color="000000" w:sz="2" w:space="0"/>
              <w:bottom w:val="single" w:color="000000" w:sz="2" w:space="0"/>
            </w:tcBorders>
            <w:tcMar>
              <w:left w:w="85" w:type="dxa"/>
              <w:right w:w="85" w:type="dxa"/>
            </w:tcMar>
            <w:vAlign w:val="center"/>
          </w:tcPr>
          <w:p>
            <w:pPr>
              <w:topLinePunct/>
              <w:spacing w:line="360" w:lineRule="exact"/>
              <w:rPr>
                <w:rFonts w:ascii="宋体" w:eastAsia="宋体" w:cs="宋体"/>
                <w:sz w:val="24"/>
                <w:szCs w:val="24"/>
              </w:rPr>
            </w:pPr>
            <w:r>
              <w:rPr>
                <w:rFonts w:hint="eastAsia" w:ascii="宋体" w:eastAsia="宋体" w:cs="宋体"/>
                <w:spacing w:val="1"/>
                <w:sz w:val="24"/>
                <w:szCs w:val="24"/>
              </w:rPr>
              <w:t>实地考察单位办公</w:t>
            </w:r>
            <w:r>
              <w:rPr>
                <w:rFonts w:hint="eastAsia" w:ascii="宋体" w:eastAsia="宋体" w:cs="宋体"/>
                <w:sz w:val="24"/>
                <w:szCs w:val="24"/>
              </w:rPr>
              <w:t>等内外</w:t>
            </w:r>
            <w:r>
              <w:rPr>
                <w:rFonts w:hint="eastAsia" w:ascii="宋体" w:eastAsia="宋体" w:cs="宋体"/>
                <w:spacing w:val="-2"/>
                <w:sz w:val="24"/>
                <w:szCs w:val="24"/>
              </w:rPr>
              <w:t>环境情</w:t>
            </w:r>
            <w:r>
              <w:rPr>
                <w:rFonts w:hint="eastAsia" w:ascii="宋体" w:eastAsia="宋体" w:cs="宋体"/>
                <w:spacing w:val="-1"/>
                <w:sz w:val="24"/>
                <w:szCs w:val="24"/>
              </w:rPr>
              <w:t>况，查看公共场所禁烟情况。</w:t>
            </w:r>
          </w:p>
        </w:tc>
        <w:tc>
          <w:tcPr>
            <w:tcW w:w="647" w:type="pct"/>
            <w:tcBorders>
              <w:top w:val="single" w:color="000000" w:sz="2" w:space="0"/>
              <w:bottom w:val="single" w:color="000000" w:sz="2" w:space="0"/>
            </w:tcBorders>
            <w:tcMar>
              <w:left w:w="85" w:type="dxa"/>
              <w:right w:w="85" w:type="dxa"/>
            </w:tcMar>
            <w:vAlign w:val="center"/>
          </w:tcPr>
          <w:p>
            <w:pPr>
              <w:spacing w:line="360" w:lineRule="exact"/>
              <w:jc w:val="center"/>
              <w:rPr>
                <w:rFonts w:ascii="宋体" w:eastAsia="宋体" w:cs="宋体"/>
                <w:spacing w:val="-1"/>
                <w:sz w:val="24"/>
                <w:szCs w:val="24"/>
              </w:rPr>
            </w:pPr>
            <w:r>
              <w:rPr>
                <w:rFonts w:hint="eastAsia" w:ascii="宋体" w:eastAsia="宋体" w:cs="宋体"/>
                <w:spacing w:val="-1"/>
                <w:sz w:val="24"/>
                <w:szCs w:val="24"/>
              </w:rPr>
              <w:t>1）2）材料申</w:t>
            </w:r>
          </w:p>
          <w:p>
            <w:pPr>
              <w:spacing w:line="360" w:lineRule="exact"/>
              <w:rPr>
                <w:rFonts w:ascii="宋体" w:eastAsia="宋体" w:cs="宋体"/>
                <w:spacing w:val="-1"/>
                <w:sz w:val="24"/>
                <w:szCs w:val="24"/>
              </w:rPr>
            </w:pPr>
            <w:r>
              <w:rPr>
                <w:rFonts w:hint="eastAsia" w:ascii="宋体" w:eastAsia="宋体" w:cs="宋体"/>
                <w:spacing w:val="-1"/>
                <w:sz w:val="24"/>
                <w:szCs w:val="24"/>
              </w:rPr>
              <w:t xml:space="preserve"> 报</w:t>
            </w:r>
          </w:p>
          <w:p>
            <w:pPr>
              <w:spacing w:line="360" w:lineRule="exact"/>
              <w:rPr>
                <w:rFonts w:ascii="宋体" w:eastAsia="宋体" w:cs="宋体"/>
                <w:spacing w:val="-1"/>
                <w:sz w:val="24"/>
                <w:szCs w:val="24"/>
              </w:rPr>
            </w:pPr>
            <w:r>
              <w:rPr>
                <w:rFonts w:hint="eastAsia" w:ascii="宋体" w:eastAsia="宋体" w:cs="宋体"/>
                <w:spacing w:val="-1"/>
                <w:sz w:val="24"/>
                <w:szCs w:val="24"/>
              </w:rPr>
              <w:t xml:space="preserve"> 3）实地考察</w:t>
            </w:r>
          </w:p>
        </w:tc>
      </w:tr>
    </w:tbl>
    <w:p>
      <w:pPr>
        <w:spacing w:line="76" w:lineRule="exact"/>
      </w:pPr>
    </w:p>
    <w:tbl>
      <w:tblPr>
        <w:tblStyle w:val="4"/>
        <w:tblW w:w="5381"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901"/>
        <w:gridCol w:w="1669"/>
        <w:gridCol w:w="5783"/>
        <w:gridCol w:w="4719"/>
        <w:gridCol w:w="209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2" w:hRule="atLeast"/>
          <w:jc w:val="center"/>
        </w:trPr>
        <w:tc>
          <w:tcPr>
            <w:tcW w:w="588" w:type="pct"/>
            <w:tcBorders>
              <w:top w:val="single" w:color="000000" w:sz="2" w:space="0"/>
              <w:bottom w:val="single" w:color="000000" w:sz="2" w:space="0"/>
            </w:tcBorders>
            <w:tcMar>
              <w:left w:w="85" w:type="dxa"/>
              <w:right w:w="85" w:type="dxa"/>
            </w:tcMar>
            <w:vAlign w:val="center"/>
          </w:tcPr>
          <w:p>
            <w:pPr>
              <w:spacing w:line="240" w:lineRule="exact"/>
              <w:jc w:val="center"/>
              <w:rPr>
                <w:rFonts w:ascii="宋体" w:eastAsia="宋体" w:cs="宋体"/>
                <w:b/>
                <w:bCs/>
                <w:sz w:val="24"/>
                <w:szCs w:val="24"/>
              </w:rPr>
            </w:pPr>
            <w:r>
              <w:rPr>
                <w:rFonts w:hint="eastAsia" w:ascii="宋体" w:eastAsia="宋体" w:cs="宋体"/>
                <w:b/>
                <w:bCs/>
                <w:sz w:val="24"/>
                <w:szCs w:val="24"/>
              </w:rPr>
              <w:t>测评项目</w:t>
            </w:r>
          </w:p>
        </w:tc>
        <w:tc>
          <w:tcPr>
            <w:tcW w:w="516" w:type="pct"/>
            <w:tcBorders>
              <w:top w:val="single" w:color="000000" w:sz="2" w:space="0"/>
              <w:bottom w:val="single" w:color="000000" w:sz="2" w:space="0"/>
            </w:tcBorders>
            <w:tcMar>
              <w:left w:w="85" w:type="dxa"/>
              <w:right w:w="85" w:type="dxa"/>
            </w:tcMar>
            <w:vAlign w:val="center"/>
          </w:tcPr>
          <w:p>
            <w:pPr>
              <w:spacing w:line="221" w:lineRule="auto"/>
              <w:jc w:val="center"/>
              <w:rPr>
                <w:rFonts w:ascii="宋体" w:eastAsia="宋体" w:cs="宋体"/>
                <w:b/>
                <w:bCs/>
                <w:sz w:val="24"/>
                <w:szCs w:val="24"/>
              </w:rPr>
            </w:pPr>
            <w:r>
              <w:rPr>
                <w:rFonts w:hint="eastAsia" w:ascii="宋体" w:eastAsia="宋体" w:cs="宋体"/>
                <w:b/>
                <w:bCs/>
                <w:sz w:val="24"/>
                <w:szCs w:val="24"/>
              </w:rPr>
              <w:t>测评指标</w:t>
            </w:r>
          </w:p>
        </w:tc>
        <w:tc>
          <w:tcPr>
            <w:tcW w:w="1788" w:type="pct"/>
            <w:tcBorders>
              <w:top w:val="single" w:color="000000" w:sz="2" w:space="0"/>
              <w:bottom w:val="single" w:color="000000" w:sz="2" w:space="0"/>
            </w:tcBorders>
            <w:tcMar>
              <w:left w:w="85" w:type="dxa"/>
              <w:right w:w="85" w:type="dxa"/>
            </w:tcMar>
            <w:vAlign w:val="center"/>
          </w:tcPr>
          <w:p>
            <w:pPr>
              <w:spacing w:line="221" w:lineRule="auto"/>
              <w:jc w:val="center"/>
              <w:rPr>
                <w:rFonts w:ascii="宋体" w:eastAsia="宋体" w:cs="宋体"/>
                <w:b/>
                <w:bCs/>
                <w:sz w:val="24"/>
                <w:szCs w:val="24"/>
              </w:rPr>
            </w:pPr>
            <w:r>
              <w:rPr>
                <w:rFonts w:hint="eastAsia" w:ascii="宋体" w:eastAsia="宋体" w:cs="宋体"/>
                <w:b/>
                <w:bCs/>
                <w:sz w:val="24"/>
                <w:szCs w:val="24"/>
              </w:rPr>
              <w:t>测评标准</w:t>
            </w:r>
          </w:p>
        </w:tc>
        <w:tc>
          <w:tcPr>
            <w:tcW w:w="1459" w:type="pct"/>
            <w:tcBorders>
              <w:top w:val="single" w:color="000000" w:sz="2" w:space="0"/>
              <w:bottom w:val="single" w:color="000000" w:sz="2" w:space="0"/>
            </w:tcBorders>
            <w:tcMar>
              <w:left w:w="85" w:type="dxa"/>
              <w:right w:w="85" w:type="dxa"/>
            </w:tcMar>
            <w:vAlign w:val="center"/>
          </w:tcPr>
          <w:p>
            <w:pPr>
              <w:spacing w:line="218" w:lineRule="auto"/>
              <w:jc w:val="center"/>
              <w:rPr>
                <w:rFonts w:ascii="宋体" w:eastAsia="宋体" w:cs="宋体"/>
                <w:b/>
                <w:bCs/>
                <w:sz w:val="24"/>
                <w:szCs w:val="24"/>
              </w:rPr>
            </w:pPr>
            <w:r>
              <w:rPr>
                <w:rFonts w:ascii="宋体" w:eastAsia="宋体" w:cs="宋体"/>
                <w:b/>
                <w:bCs/>
                <w:sz w:val="24"/>
                <w:szCs w:val="24"/>
              </w:rPr>
              <w:t>测评</w:t>
            </w:r>
            <w:r>
              <w:rPr>
                <w:rFonts w:hint="eastAsia" w:ascii="宋体" w:eastAsia="宋体" w:cs="宋体"/>
                <w:b/>
                <w:bCs/>
                <w:sz w:val="24"/>
                <w:szCs w:val="24"/>
              </w:rPr>
              <w:t>内容</w:t>
            </w:r>
          </w:p>
        </w:tc>
        <w:tc>
          <w:tcPr>
            <w:tcW w:w="647" w:type="pct"/>
            <w:tcBorders>
              <w:top w:val="single" w:color="000000" w:sz="2" w:space="0"/>
              <w:bottom w:val="single" w:color="000000" w:sz="2" w:space="0"/>
            </w:tcBorders>
            <w:tcMar>
              <w:left w:w="85" w:type="dxa"/>
              <w:right w:w="85" w:type="dxa"/>
            </w:tcMar>
            <w:vAlign w:val="center"/>
          </w:tcPr>
          <w:p>
            <w:pPr>
              <w:spacing w:line="218" w:lineRule="auto"/>
              <w:jc w:val="center"/>
              <w:rPr>
                <w:rFonts w:ascii="宋体" w:eastAsia="宋体" w:cs="宋体"/>
                <w:b/>
                <w:bCs/>
                <w:sz w:val="24"/>
                <w:szCs w:val="24"/>
              </w:rPr>
            </w:pPr>
            <w:r>
              <w:rPr>
                <w:rFonts w:hint="eastAsia" w:ascii="宋体" w:eastAsia="宋体" w:cs="宋体"/>
                <w:b/>
                <w:bCs/>
                <w:sz w:val="24"/>
                <w:szCs w:val="24"/>
              </w:rPr>
              <w:t>测评方法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13" w:hRule="atLeast"/>
          <w:jc w:val="center"/>
        </w:trPr>
        <w:tc>
          <w:tcPr>
            <w:tcW w:w="588" w:type="pct"/>
            <w:vMerge w:val="restart"/>
            <w:tcBorders>
              <w:top w:val="single" w:color="000000" w:sz="2" w:space="0"/>
            </w:tcBorders>
            <w:tcMar>
              <w:left w:w="85" w:type="dxa"/>
              <w:right w:w="85" w:type="dxa"/>
            </w:tcMar>
            <w:vAlign w:val="center"/>
          </w:tcPr>
          <w:p>
            <w:pPr>
              <w:spacing w:line="320" w:lineRule="exact"/>
              <w:jc w:val="center"/>
              <w:rPr>
                <w:rFonts w:ascii="宋体" w:eastAsia="宋体" w:cs="宋体"/>
                <w:sz w:val="24"/>
                <w:szCs w:val="24"/>
              </w:rPr>
            </w:pPr>
            <w:r>
              <w:rPr>
                <w:rFonts w:ascii="宋体" w:eastAsia="宋体" w:cs="宋体"/>
                <w:spacing w:val="-2"/>
                <w:position w:val="-3"/>
                <w:sz w:val="24"/>
                <w:szCs w:val="24"/>
              </w:rPr>
              <w:t>I</w:t>
            </w:r>
            <w:r>
              <w:rPr>
                <w:rFonts w:ascii="宋体" w:eastAsia="宋体" w:cs="宋体"/>
                <w:spacing w:val="-4"/>
                <w:position w:val="-3"/>
                <w:sz w:val="24"/>
                <w:szCs w:val="24"/>
              </w:rPr>
              <w:t>-</w:t>
            </w:r>
            <w:r>
              <w:rPr>
                <w:rFonts w:ascii="宋体" w:eastAsia="宋体" w:cs="宋体"/>
                <w:spacing w:val="-2"/>
                <w:position w:val="-3"/>
                <w:sz w:val="24"/>
                <w:szCs w:val="24"/>
              </w:rPr>
              <w:t>13</w:t>
            </w:r>
          </w:p>
          <w:p>
            <w:pPr>
              <w:spacing w:line="320" w:lineRule="exact"/>
              <w:rPr>
                <w:rFonts w:ascii="宋体" w:eastAsia="宋体" w:cs="宋体"/>
                <w:spacing w:val="2"/>
                <w:sz w:val="24"/>
                <w:szCs w:val="24"/>
              </w:rPr>
            </w:pPr>
            <w:r>
              <w:rPr>
                <w:rFonts w:ascii="宋体" w:eastAsia="宋体" w:cs="宋体"/>
                <w:spacing w:val="3"/>
                <w:sz w:val="24"/>
                <w:szCs w:val="24"/>
              </w:rPr>
              <w:t>特色创建活</w:t>
            </w:r>
            <w:r>
              <w:rPr>
                <w:rFonts w:ascii="宋体" w:eastAsia="宋体" w:cs="宋体"/>
                <w:spacing w:val="2"/>
                <w:sz w:val="24"/>
                <w:szCs w:val="24"/>
              </w:rPr>
              <w:t>动</w:t>
            </w:r>
          </w:p>
          <w:p>
            <w:pPr>
              <w:spacing w:line="320" w:lineRule="exact"/>
              <w:ind w:firstLine="248" w:firstLineChars="100"/>
              <w:rPr>
                <w:rFonts w:ascii="宋体" w:eastAsia="宋体" w:cs="宋体"/>
                <w:spacing w:val="6"/>
                <w:sz w:val="24"/>
                <w:szCs w:val="24"/>
              </w:rPr>
            </w:pPr>
            <w:r>
              <w:rPr>
                <w:rFonts w:hint="eastAsia" w:ascii="宋体" w:eastAsia="宋体" w:cs="宋体"/>
                <w:spacing w:val="4"/>
                <w:sz w:val="24"/>
                <w:szCs w:val="24"/>
              </w:rPr>
              <w:t>（2分）</w:t>
            </w:r>
          </w:p>
        </w:tc>
        <w:tc>
          <w:tcPr>
            <w:tcW w:w="516" w:type="pct"/>
            <w:tcBorders>
              <w:top w:val="single" w:color="000000" w:sz="2" w:space="0"/>
              <w:bottom w:val="single" w:color="000000" w:sz="2" w:space="0"/>
            </w:tcBorders>
            <w:tcMar>
              <w:left w:w="85" w:type="dxa"/>
              <w:right w:w="85" w:type="dxa"/>
            </w:tcMar>
            <w:vAlign w:val="center"/>
          </w:tcPr>
          <w:p>
            <w:pPr>
              <w:spacing w:line="320" w:lineRule="exact"/>
              <w:jc w:val="center"/>
              <w:rPr>
                <w:rFonts w:ascii="宋体" w:eastAsia="宋体" w:cs="宋体"/>
                <w:sz w:val="24"/>
                <w:szCs w:val="24"/>
              </w:rPr>
            </w:pPr>
            <w:r>
              <w:rPr>
                <w:rFonts w:ascii="宋体" w:eastAsia="宋体" w:cs="宋体"/>
                <w:spacing w:val="-9"/>
                <w:sz w:val="24"/>
                <w:szCs w:val="24"/>
              </w:rPr>
              <w:t>Ⅱ</w:t>
            </w:r>
            <w:r>
              <w:rPr>
                <w:rFonts w:ascii="宋体" w:eastAsia="宋体" w:cs="宋体"/>
                <w:spacing w:val="-6"/>
                <w:sz w:val="24"/>
                <w:szCs w:val="24"/>
              </w:rPr>
              <w:t>-28</w:t>
            </w:r>
          </w:p>
          <w:p>
            <w:pPr>
              <w:spacing w:line="320" w:lineRule="exact"/>
              <w:jc w:val="center"/>
              <w:rPr>
                <w:rFonts w:ascii="宋体" w:eastAsia="宋体" w:cs="宋体"/>
                <w:spacing w:val="9"/>
                <w:sz w:val="24"/>
                <w:szCs w:val="24"/>
              </w:rPr>
            </w:pPr>
            <w:r>
              <w:rPr>
                <w:rFonts w:ascii="宋体" w:eastAsia="宋体" w:cs="宋体"/>
                <w:spacing w:val="9"/>
                <w:sz w:val="24"/>
                <w:szCs w:val="24"/>
              </w:rPr>
              <w:t>体现行业</w:t>
            </w:r>
          </w:p>
          <w:p>
            <w:pPr>
              <w:spacing w:line="320" w:lineRule="exact"/>
              <w:jc w:val="center"/>
              <w:rPr>
                <w:rFonts w:ascii="宋体" w:eastAsia="宋体" w:cs="宋体"/>
                <w:spacing w:val="9"/>
                <w:sz w:val="24"/>
                <w:szCs w:val="24"/>
              </w:rPr>
            </w:pPr>
            <w:r>
              <w:rPr>
                <w:rFonts w:ascii="宋体" w:eastAsia="宋体" w:cs="宋体"/>
                <w:spacing w:val="9"/>
                <w:sz w:val="24"/>
                <w:szCs w:val="24"/>
              </w:rPr>
              <w:t>特点</w:t>
            </w:r>
          </w:p>
          <w:p>
            <w:pPr>
              <w:spacing w:line="320" w:lineRule="exact"/>
              <w:jc w:val="center"/>
              <w:rPr>
                <w:rFonts w:ascii="宋体" w:eastAsia="宋体" w:cs="宋体"/>
                <w:spacing w:val="15"/>
                <w:sz w:val="24"/>
                <w:szCs w:val="24"/>
              </w:rPr>
            </w:pPr>
            <w:r>
              <w:rPr>
                <w:rFonts w:ascii="宋体" w:eastAsia="宋体" w:cs="宋体"/>
                <w:spacing w:val="15"/>
                <w:sz w:val="24"/>
                <w:szCs w:val="24"/>
              </w:rPr>
              <w:t>(注★2)</w:t>
            </w:r>
          </w:p>
          <w:p>
            <w:pPr>
              <w:spacing w:line="320" w:lineRule="exact"/>
              <w:jc w:val="center"/>
              <w:rPr>
                <w:rFonts w:ascii="宋体" w:eastAsia="宋体" w:cs="宋体"/>
                <w:spacing w:val="-2"/>
                <w:sz w:val="24"/>
                <w:szCs w:val="24"/>
              </w:rPr>
            </w:pPr>
            <w:r>
              <w:rPr>
                <w:rFonts w:hint="eastAsia" w:ascii="宋体" w:eastAsia="宋体" w:cs="宋体"/>
                <w:spacing w:val="4"/>
                <w:sz w:val="24"/>
                <w:szCs w:val="24"/>
              </w:rPr>
              <w:t>（1分）</w:t>
            </w:r>
          </w:p>
        </w:tc>
        <w:tc>
          <w:tcPr>
            <w:tcW w:w="1788" w:type="pct"/>
            <w:tcBorders>
              <w:top w:val="single" w:color="000000" w:sz="2" w:space="0"/>
              <w:bottom w:val="single" w:color="000000" w:sz="2" w:space="0"/>
            </w:tcBorders>
            <w:tcMar>
              <w:left w:w="85" w:type="dxa"/>
              <w:right w:w="85" w:type="dxa"/>
            </w:tcMar>
            <w:vAlign w:val="center"/>
          </w:tcPr>
          <w:p>
            <w:pPr>
              <w:topLinePunct/>
              <w:spacing w:line="320" w:lineRule="exact"/>
              <w:rPr>
                <w:rFonts w:ascii="宋体" w:eastAsia="宋体" w:cs="宋体"/>
                <w:spacing w:val="9"/>
                <w:sz w:val="24"/>
                <w:szCs w:val="24"/>
              </w:rPr>
            </w:pPr>
            <w:r>
              <w:rPr>
                <w:rFonts w:ascii="宋体" w:eastAsia="宋体" w:cs="宋体"/>
                <w:spacing w:val="9"/>
                <w:sz w:val="24"/>
                <w:szCs w:val="24"/>
              </w:rPr>
              <w:t>围绕提升职工素质、促进业务发展，开展具有行业特色、职业特点、工作特性的文明单位创建活动。</w:t>
            </w:r>
            <w:r>
              <w:rPr>
                <w:rFonts w:hint="eastAsia" w:ascii="宋体" w:eastAsia="宋体" w:cs="宋体"/>
                <w:spacing w:val="4"/>
                <w:sz w:val="24"/>
                <w:szCs w:val="24"/>
              </w:rPr>
              <w:t>（1分）</w:t>
            </w:r>
          </w:p>
        </w:tc>
        <w:tc>
          <w:tcPr>
            <w:tcW w:w="1459" w:type="pct"/>
            <w:tcBorders>
              <w:top w:val="single" w:color="000000" w:sz="2" w:space="0"/>
              <w:bottom w:val="single" w:color="000000" w:sz="2" w:space="0"/>
            </w:tcBorders>
            <w:tcMar>
              <w:left w:w="85" w:type="dxa"/>
              <w:right w:w="85" w:type="dxa"/>
            </w:tcMar>
            <w:vAlign w:val="center"/>
          </w:tcPr>
          <w:p>
            <w:pPr>
              <w:topLinePunct/>
              <w:spacing w:line="320" w:lineRule="exact"/>
              <w:rPr>
                <w:rFonts w:ascii="宋体" w:eastAsia="宋体" w:cs="宋体"/>
                <w:spacing w:val="9"/>
                <w:sz w:val="24"/>
                <w:szCs w:val="24"/>
              </w:rPr>
            </w:pPr>
            <w:r>
              <w:rPr>
                <w:rFonts w:ascii="宋体" w:eastAsia="宋体" w:cs="宋体"/>
                <w:spacing w:val="9"/>
                <w:sz w:val="24"/>
                <w:szCs w:val="24"/>
              </w:rPr>
              <w:t>提供单位部署开展特色创建活动的情况资料和图片资料。</w:t>
            </w:r>
          </w:p>
        </w:tc>
        <w:tc>
          <w:tcPr>
            <w:tcW w:w="647" w:type="pct"/>
            <w:tcBorders>
              <w:top w:val="single" w:color="000000" w:sz="2" w:space="0"/>
              <w:bottom w:val="single" w:color="000000" w:sz="2" w:space="0"/>
            </w:tcBorders>
            <w:tcMar>
              <w:left w:w="85" w:type="dxa"/>
              <w:right w:w="85" w:type="dxa"/>
            </w:tcMar>
            <w:vAlign w:val="center"/>
          </w:tcPr>
          <w:p>
            <w:pPr>
              <w:spacing w:line="320" w:lineRule="exact"/>
              <w:jc w:val="center"/>
              <w:rPr>
                <w:rFonts w:ascii="宋体" w:eastAsia="宋体" w:cs="宋体"/>
                <w:spacing w:val="1"/>
                <w:sz w:val="24"/>
                <w:szCs w:val="24"/>
              </w:rPr>
            </w:pPr>
            <w:r>
              <w:rPr>
                <w:rFonts w:ascii="宋体" w:eastAsia="宋体" w:cs="宋体"/>
                <w:spacing w:val="1"/>
                <w:sz w:val="24"/>
                <w:szCs w:val="24"/>
              </w:rPr>
              <w:t>材料申报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93" w:hRule="atLeast"/>
          <w:jc w:val="center"/>
        </w:trPr>
        <w:tc>
          <w:tcPr>
            <w:tcW w:w="589" w:type="pct"/>
            <w:vMerge w:val="continue"/>
            <w:tcMar>
              <w:left w:w="85" w:type="dxa"/>
              <w:right w:w="85" w:type="dxa"/>
            </w:tcMar>
          </w:tcPr>
          <w:p/>
        </w:tc>
        <w:tc>
          <w:tcPr>
            <w:tcW w:w="516" w:type="pct"/>
            <w:tcBorders>
              <w:top w:val="single" w:color="000000" w:sz="2" w:space="0"/>
              <w:bottom w:val="single" w:color="000000" w:sz="2" w:space="0"/>
            </w:tcBorders>
            <w:tcMar>
              <w:left w:w="85" w:type="dxa"/>
              <w:right w:w="85" w:type="dxa"/>
            </w:tcMar>
            <w:vAlign w:val="center"/>
          </w:tcPr>
          <w:p>
            <w:pPr>
              <w:spacing w:line="320" w:lineRule="exact"/>
              <w:jc w:val="center"/>
              <w:rPr>
                <w:rFonts w:ascii="宋体" w:eastAsia="宋体" w:cs="宋体"/>
                <w:sz w:val="24"/>
                <w:szCs w:val="24"/>
              </w:rPr>
            </w:pPr>
            <w:r>
              <w:rPr>
                <w:rFonts w:ascii="宋体" w:eastAsia="宋体" w:cs="宋体"/>
                <w:spacing w:val="-14"/>
                <w:sz w:val="24"/>
                <w:szCs w:val="24"/>
              </w:rPr>
              <w:t>Ⅱ</w:t>
            </w:r>
            <w:r>
              <w:rPr>
                <w:rFonts w:ascii="宋体" w:eastAsia="宋体" w:cs="宋体"/>
                <w:spacing w:val="-11"/>
                <w:sz w:val="24"/>
                <w:szCs w:val="24"/>
              </w:rPr>
              <w:t>-29</w:t>
            </w:r>
          </w:p>
          <w:p>
            <w:pPr>
              <w:spacing w:line="320" w:lineRule="exact"/>
              <w:jc w:val="center"/>
              <w:rPr>
                <w:rFonts w:ascii="宋体" w:eastAsia="宋体" w:cs="宋体"/>
                <w:spacing w:val="9"/>
                <w:sz w:val="24"/>
                <w:szCs w:val="24"/>
              </w:rPr>
            </w:pPr>
            <w:r>
              <w:rPr>
                <w:rFonts w:ascii="宋体" w:eastAsia="宋体" w:cs="宋体"/>
                <w:spacing w:val="9"/>
                <w:sz w:val="24"/>
                <w:szCs w:val="24"/>
              </w:rPr>
              <w:t>典型经验</w:t>
            </w:r>
          </w:p>
          <w:p>
            <w:pPr>
              <w:spacing w:line="320" w:lineRule="exact"/>
              <w:jc w:val="center"/>
              <w:rPr>
                <w:rFonts w:ascii="宋体" w:eastAsia="宋体" w:cs="宋体"/>
                <w:spacing w:val="9"/>
                <w:sz w:val="24"/>
                <w:szCs w:val="24"/>
              </w:rPr>
            </w:pPr>
            <w:r>
              <w:rPr>
                <w:rFonts w:ascii="宋体" w:eastAsia="宋体" w:cs="宋体"/>
                <w:spacing w:val="9"/>
                <w:sz w:val="24"/>
                <w:szCs w:val="24"/>
              </w:rPr>
              <w:t>做法</w:t>
            </w:r>
          </w:p>
          <w:p>
            <w:pPr>
              <w:spacing w:line="320" w:lineRule="exact"/>
              <w:jc w:val="center"/>
              <w:rPr>
                <w:rFonts w:ascii="宋体" w:eastAsia="宋体" w:cs="宋体"/>
                <w:spacing w:val="11"/>
                <w:sz w:val="24"/>
                <w:szCs w:val="24"/>
              </w:rPr>
            </w:pPr>
            <w:r>
              <w:rPr>
                <w:rFonts w:hint="eastAsia" w:ascii="宋体" w:eastAsia="宋体" w:cs="宋体"/>
                <w:spacing w:val="4"/>
                <w:sz w:val="24"/>
                <w:szCs w:val="24"/>
              </w:rPr>
              <w:t>（1分）</w:t>
            </w:r>
          </w:p>
        </w:tc>
        <w:tc>
          <w:tcPr>
            <w:tcW w:w="1788" w:type="pct"/>
            <w:tcBorders>
              <w:top w:val="single" w:color="000000" w:sz="2" w:space="0"/>
              <w:bottom w:val="single" w:color="000000" w:sz="2" w:space="0"/>
            </w:tcBorders>
            <w:tcMar>
              <w:left w:w="85" w:type="dxa"/>
              <w:right w:w="85" w:type="dxa"/>
            </w:tcMar>
            <w:vAlign w:val="center"/>
          </w:tcPr>
          <w:p>
            <w:pPr>
              <w:topLinePunct/>
              <w:spacing w:line="320" w:lineRule="exact"/>
              <w:rPr>
                <w:rFonts w:ascii="宋体" w:eastAsia="宋体" w:cs="宋体"/>
                <w:spacing w:val="9"/>
                <w:sz w:val="24"/>
                <w:szCs w:val="24"/>
              </w:rPr>
            </w:pPr>
            <w:r>
              <w:rPr>
                <w:rFonts w:ascii="宋体" w:eastAsia="宋体" w:cs="宋体"/>
                <w:spacing w:val="9"/>
                <w:sz w:val="24"/>
                <w:szCs w:val="24"/>
              </w:rPr>
              <w:t>在创建活动中创造了具有较大影响的工作品牌或具有总结推广意义的典型做法。</w:t>
            </w:r>
            <w:r>
              <w:rPr>
                <w:rFonts w:hint="eastAsia" w:ascii="宋体" w:eastAsia="宋体" w:cs="宋体"/>
                <w:spacing w:val="4"/>
                <w:sz w:val="24"/>
                <w:szCs w:val="24"/>
              </w:rPr>
              <w:t>（1分）</w:t>
            </w:r>
          </w:p>
        </w:tc>
        <w:tc>
          <w:tcPr>
            <w:tcW w:w="1459" w:type="pct"/>
            <w:tcBorders>
              <w:top w:val="single" w:color="000000" w:sz="2" w:space="0"/>
              <w:bottom w:val="single" w:color="000000" w:sz="2" w:space="0"/>
            </w:tcBorders>
            <w:tcMar>
              <w:left w:w="85" w:type="dxa"/>
              <w:right w:w="85" w:type="dxa"/>
            </w:tcMar>
            <w:vAlign w:val="center"/>
          </w:tcPr>
          <w:p>
            <w:pPr>
              <w:topLinePunct/>
              <w:spacing w:line="320" w:lineRule="exact"/>
              <w:rPr>
                <w:rFonts w:ascii="宋体" w:eastAsia="宋体" w:cs="宋体"/>
                <w:spacing w:val="9"/>
                <w:sz w:val="24"/>
                <w:szCs w:val="24"/>
              </w:rPr>
            </w:pPr>
            <w:r>
              <w:rPr>
                <w:rFonts w:ascii="宋体" w:eastAsia="宋体" w:cs="宋体"/>
                <w:spacing w:val="9"/>
                <w:sz w:val="24"/>
                <w:szCs w:val="24"/>
              </w:rPr>
              <w:t>提供创建工作品牌说明报告或创建活动经验发言材料、媒体宣传报道等情况资料。</w:t>
            </w:r>
          </w:p>
        </w:tc>
        <w:tc>
          <w:tcPr>
            <w:tcW w:w="647" w:type="pct"/>
            <w:tcBorders>
              <w:top w:val="single" w:color="000000" w:sz="2" w:space="0"/>
              <w:bottom w:val="single" w:color="000000" w:sz="2" w:space="0"/>
            </w:tcBorders>
            <w:tcMar>
              <w:left w:w="85" w:type="dxa"/>
              <w:right w:w="85" w:type="dxa"/>
            </w:tcMar>
            <w:vAlign w:val="center"/>
          </w:tcPr>
          <w:p>
            <w:pPr>
              <w:spacing w:line="320" w:lineRule="exact"/>
              <w:jc w:val="center"/>
              <w:rPr>
                <w:rFonts w:ascii="宋体" w:eastAsia="宋体" w:cs="宋体"/>
                <w:spacing w:val="1"/>
                <w:sz w:val="24"/>
                <w:szCs w:val="24"/>
              </w:rPr>
            </w:pPr>
            <w:r>
              <w:rPr>
                <w:rFonts w:ascii="宋体" w:eastAsia="宋体" w:cs="宋体"/>
                <w:spacing w:val="1"/>
                <w:sz w:val="24"/>
                <w:szCs w:val="24"/>
              </w:rPr>
              <w:t>材料申报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7" w:hRule="atLeast"/>
          <w:jc w:val="center"/>
        </w:trPr>
        <w:tc>
          <w:tcPr>
            <w:tcW w:w="588" w:type="pct"/>
            <w:vMerge w:val="restart"/>
            <w:tcBorders>
              <w:top w:val="single" w:color="000000" w:sz="2" w:space="0"/>
            </w:tcBorders>
            <w:tcMar>
              <w:left w:w="85" w:type="dxa"/>
              <w:right w:w="85" w:type="dxa"/>
            </w:tcMar>
            <w:vAlign w:val="center"/>
          </w:tcPr>
          <w:p>
            <w:pPr>
              <w:spacing w:line="320" w:lineRule="exact"/>
              <w:jc w:val="center"/>
              <w:rPr>
                <w:rFonts w:ascii="宋体" w:eastAsia="宋体" w:cs="宋体"/>
                <w:spacing w:val="-2"/>
                <w:position w:val="-3"/>
                <w:sz w:val="24"/>
                <w:szCs w:val="24"/>
              </w:rPr>
            </w:pPr>
            <w:r>
              <w:rPr>
                <w:rFonts w:ascii="宋体" w:eastAsia="宋体" w:cs="宋体"/>
                <w:spacing w:val="-2"/>
                <w:position w:val="-3"/>
                <w:sz w:val="24"/>
                <w:szCs w:val="24"/>
              </w:rPr>
              <w:t>I</w:t>
            </w:r>
            <w:r>
              <w:rPr>
                <w:rFonts w:ascii="宋体" w:eastAsia="宋体" w:cs="宋体"/>
                <w:spacing w:val="-4"/>
                <w:position w:val="-3"/>
                <w:sz w:val="24"/>
                <w:szCs w:val="24"/>
              </w:rPr>
              <w:t>-</w:t>
            </w:r>
            <w:r>
              <w:rPr>
                <w:rFonts w:ascii="宋体" w:eastAsia="宋体" w:cs="宋体"/>
                <w:spacing w:val="-2"/>
                <w:position w:val="-3"/>
                <w:sz w:val="24"/>
                <w:szCs w:val="24"/>
              </w:rPr>
              <w:t>14</w:t>
            </w:r>
          </w:p>
          <w:p>
            <w:pPr>
              <w:spacing w:line="320" w:lineRule="exact"/>
              <w:jc w:val="center"/>
              <w:rPr>
                <w:rFonts w:ascii="宋体" w:eastAsia="宋体" w:cs="宋体"/>
                <w:sz w:val="24"/>
                <w:szCs w:val="24"/>
              </w:rPr>
            </w:pPr>
            <w:r>
              <w:rPr>
                <w:rFonts w:ascii="宋体" w:eastAsia="宋体" w:cs="宋体"/>
                <w:spacing w:val="6"/>
                <w:sz w:val="24"/>
                <w:szCs w:val="24"/>
              </w:rPr>
              <w:t>完善创</w:t>
            </w:r>
            <w:r>
              <w:rPr>
                <w:rFonts w:ascii="宋体" w:eastAsia="宋体" w:cs="宋体"/>
                <w:spacing w:val="3"/>
                <w:sz w:val="24"/>
                <w:szCs w:val="24"/>
              </w:rPr>
              <w:t>建机制</w:t>
            </w:r>
          </w:p>
        </w:tc>
        <w:tc>
          <w:tcPr>
            <w:tcW w:w="516" w:type="pct"/>
            <w:tcBorders>
              <w:top w:val="single" w:color="000000" w:sz="2" w:space="0"/>
              <w:bottom w:val="single" w:color="000000" w:sz="2" w:space="0"/>
            </w:tcBorders>
            <w:tcMar>
              <w:left w:w="85" w:type="dxa"/>
              <w:right w:w="85" w:type="dxa"/>
            </w:tcMar>
            <w:vAlign w:val="center"/>
          </w:tcPr>
          <w:p>
            <w:pPr>
              <w:spacing w:line="320" w:lineRule="exact"/>
              <w:jc w:val="center"/>
              <w:rPr>
                <w:rFonts w:ascii="宋体" w:eastAsia="宋体" w:cs="宋体"/>
                <w:sz w:val="24"/>
                <w:szCs w:val="24"/>
              </w:rPr>
            </w:pPr>
            <w:r>
              <w:rPr>
                <w:rFonts w:ascii="宋体" w:eastAsia="宋体" w:cs="宋体"/>
                <w:spacing w:val="-14"/>
                <w:sz w:val="24"/>
                <w:szCs w:val="24"/>
              </w:rPr>
              <w:t>Ⅱ</w:t>
            </w:r>
            <w:r>
              <w:rPr>
                <w:rFonts w:ascii="宋体" w:eastAsia="宋体" w:cs="宋体"/>
                <w:spacing w:val="-11"/>
                <w:sz w:val="24"/>
                <w:szCs w:val="24"/>
              </w:rPr>
              <w:t>-30</w:t>
            </w:r>
          </w:p>
          <w:p>
            <w:pPr>
              <w:spacing w:line="320" w:lineRule="exact"/>
              <w:jc w:val="left"/>
              <w:rPr>
                <w:rFonts w:ascii="宋体" w:eastAsia="宋体" w:cs="宋体"/>
                <w:sz w:val="24"/>
                <w:szCs w:val="24"/>
              </w:rPr>
            </w:pPr>
            <w:r>
              <w:rPr>
                <w:rFonts w:ascii="宋体" w:eastAsia="宋体" w:cs="宋体"/>
                <w:spacing w:val="9"/>
                <w:sz w:val="24"/>
                <w:szCs w:val="24"/>
              </w:rPr>
              <w:t>领导班子重视</w:t>
            </w:r>
            <w:r>
              <w:rPr>
                <w:rFonts w:hint="eastAsia" w:ascii="宋体" w:eastAsia="宋体" w:cs="宋体"/>
                <w:spacing w:val="4"/>
                <w:sz w:val="24"/>
                <w:szCs w:val="24"/>
              </w:rPr>
              <w:t>（2分）</w:t>
            </w:r>
          </w:p>
        </w:tc>
        <w:tc>
          <w:tcPr>
            <w:tcW w:w="1788" w:type="pct"/>
            <w:tcBorders>
              <w:top w:val="single" w:color="000000" w:sz="2" w:space="0"/>
              <w:bottom w:val="single" w:color="000000" w:sz="2" w:space="0"/>
            </w:tcBorders>
            <w:tcMar>
              <w:left w:w="85" w:type="dxa"/>
              <w:right w:w="85" w:type="dxa"/>
            </w:tcMar>
            <w:vAlign w:val="center"/>
          </w:tcPr>
          <w:p>
            <w:pPr>
              <w:topLinePunct/>
              <w:spacing w:line="320" w:lineRule="exact"/>
              <w:rPr>
                <w:rFonts w:ascii="宋体" w:eastAsia="宋体" w:cs="宋体"/>
                <w:spacing w:val="9"/>
                <w:sz w:val="24"/>
                <w:szCs w:val="24"/>
              </w:rPr>
            </w:pPr>
            <w:r>
              <w:rPr>
                <w:rFonts w:ascii="宋体" w:eastAsia="宋体" w:cs="宋体"/>
                <w:spacing w:val="9"/>
                <w:sz w:val="24"/>
                <w:szCs w:val="24"/>
              </w:rPr>
              <w:t>领导班子高度重视精神文明</w:t>
            </w:r>
            <w:r>
              <w:rPr>
                <w:rFonts w:hint="eastAsia" w:ascii="宋体" w:eastAsia="宋体" w:cs="宋体"/>
                <w:spacing w:val="9"/>
                <w:sz w:val="24"/>
                <w:szCs w:val="24"/>
              </w:rPr>
              <w:t>创建</w:t>
            </w:r>
            <w:r>
              <w:rPr>
                <w:rFonts w:ascii="宋体" w:eastAsia="宋体" w:cs="宋体"/>
                <w:spacing w:val="9"/>
                <w:sz w:val="24"/>
                <w:szCs w:val="24"/>
              </w:rPr>
              <w:t>工作，纳入单位发展整体规划和重要议事日程，与业务工作同部署同落实，定期研究、督促指导。</w:t>
            </w:r>
            <w:r>
              <w:rPr>
                <w:rFonts w:hint="eastAsia" w:ascii="宋体" w:eastAsia="宋体" w:cs="宋体"/>
                <w:spacing w:val="4"/>
                <w:sz w:val="24"/>
                <w:szCs w:val="24"/>
              </w:rPr>
              <w:t>（2分）</w:t>
            </w:r>
          </w:p>
        </w:tc>
        <w:tc>
          <w:tcPr>
            <w:tcW w:w="1459" w:type="pct"/>
            <w:tcBorders>
              <w:top w:val="single" w:color="000000" w:sz="2" w:space="0"/>
              <w:bottom w:val="single" w:color="000000" w:sz="2" w:space="0"/>
            </w:tcBorders>
            <w:tcMar>
              <w:left w:w="85" w:type="dxa"/>
              <w:right w:w="85" w:type="dxa"/>
            </w:tcMar>
            <w:vAlign w:val="center"/>
          </w:tcPr>
          <w:p>
            <w:pPr>
              <w:topLinePunct/>
              <w:spacing w:line="320" w:lineRule="exact"/>
              <w:rPr>
                <w:rFonts w:ascii="宋体" w:eastAsia="宋体" w:cs="宋体"/>
                <w:spacing w:val="9"/>
                <w:sz w:val="24"/>
                <w:szCs w:val="24"/>
              </w:rPr>
            </w:pPr>
            <w:r>
              <w:rPr>
                <w:rFonts w:ascii="宋体" w:eastAsia="宋体" w:cs="宋体"/>
                <w:spacing w:val="9"/>
                <w:sz w:val="24"/>
                <w:szCs w:val="24"/>
              </w:rPr>
              <w:t>提供党委领导班子专题研究精神文明</w:t>
            </w:r>
            <w:r>
              <w:rPr>
                <w:rFonts w:hint="eastAsia" w:ascii="宋体" w:eastAsia="宋体" w:cs="宋体"/>
                <w:spacing w:val="9"/>
                <w:sz w:val="24"/>
                <w:szCs w:val="24"/>
              </w:rPr>
              <w:t>创建</w:t>
            </w:r>
            <w:r>
              <w:rPr>
                <w:rFonts w:ascii="宋体" w:eastAsia="宋体" w:cs="宋体"/>
                <w:spacing w:val="9"/>
                <w:sz w:val="24"/>
                <w:szCs w:val="24"/>
              </w:rPr>
              <w:t>工作的会议纪要或会议记录等情况资料。</w:t>
            </w:r>
          </w:p>
        </w:tc>
        <w:tc>
          <w:tcPr>
            <w:tcW w:w="647" w:type="pct"/>
            <w:tcBorders>
              <w:top w:val="single" w:color="000000" w:sz="2" w:space="0"/>
              <w:bottom w:val="single" w:color="000000" w:sz="2" w:space="0"/>
            </w:tcBorders>
            <w:tcMar>
              <w:left w:w="85" w:type="dxa"/>
              <w:right w:w="85" w:type="dxa"/>
            </w:tcMar>
            <w:vAlign w:val="center"/>
          </w:tcPr>
          <w:p>
            <w:pPr>
              <w:spacing w:line="320" w:lineRule="exact"/>
              <w:jc w:val="center"/>
              <w:rPr>
                <w:rFonts w:ascii="宋体" w:eastAsia="宋体" w:cs="宋体"/>
                <w:spacing w:val="1"/>
                <w:sz w:val="24"/>
                <w:szCs w:val="24"/>
              </w:rPr>
            </w:pPr>
            <w:r>
              <w:rPr>
                <w:rFonts w:ascii="宋体" w:eastAsia="宋体" w:cs="宋体"/>
                <w:spacing w:val="1"/>
                <w:sz w:val="24"/>
                <w:szCs w:val="24"/>
              </w:rPr>
              <w:t>材料申报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15" w:hRule="atLeast"/>
          <w:jc w:val="center"/>
        </w:trPr>
        <w:tc>
          <w:tcPr>
            <w:tcW w:w="589" w:type="pct"/>
            <w:vMerge w:val="continue"/>
            <w:tcMar>
              <w:left w:w="85" w:type="dxa"/>
              <w:right w:w="85" w:type="dxa"/>
            </w:tcMar>
          </w:tcPr>
          <w:p/>
        </w:tc>
        <w:tc>
          <w:tcPr>
            <w:tcW w:w="516" w:type="pct"/>
            <w:tcBorders>
              <w:top w:val="single" w:color="000000" w:sz="2" w:space="0"/>
              <w:bottom w:val="single" w:color="000000" w:sz="2" w:space="0"/>
            </w:tcBorders>
            <w:tcMar>
              <w:left w:w="85" w:type="dxa"/>
              <w:right w:w="85" w:type="dxa"/>
            </w:tcMar>
            <w:vAlign w:val="center"/>
          </w:tcPr>
          <w:p>
            <w:pPr>
              <w:spacing w:line="320" w:lineRule="exact"/>
              <w:jc w:val="center"/>
              <w:rPr>
                <w:rFonts w:ascii="宋体" w:eastAsia="宋体" w:cs="宋体"/>
                <w:sz w:val="24"/>
                <w:szCs w:val="24"/>
              </w:rPr>
            </w:pPr>
            <w:r>
              <w:rPr>
                <w:rFonts w:ascii="宋体" w:eastAsia="宋体" w:cs="宋体"/>
                <w:sz w:val="24"/>
                <w:szCs w:val="24"/>
              </w:rPr>
              <w:t>Ⅱ-31</w:t>
            </w:r>
          </w:p>
          <w:p>
            <w:pPr>
              <w:spacing w:line="320" w:lineRule="exact"/>
              <w:jc w:val="center"/>
              <w:rPr>
                <w:rFonts w:ascii="宋体" w:eastAsia="宋体" w:cs="宋体"/>
                <w:sz w:val="24"/>
                <w:szCs w:val="24"/>
              </w:rPr>
            </w:pPr>
            <w:r>
              <w:rPr>
                <w:rFonts w:ascii="宋体" w:eastAsia="宋体" w:cs="宋体"/>
                <w:sz w:val="24"/>
                <w:szCs w:val="24"/>
              </w:rPr>
              <w:t>组织制度</w:t>
            </w:r>
          </w:p>
          <w:p>
            <w:pPr>
              <w:spacing w:line="320" w:lineRule="exact"/>
              <w:jc w:val="center"/>
              <w:rPr>
                <w:rFonts w:ascii="宋体" w:eastAsia="宋体" w:cs="宋体"/>
                <w:sz w:val="24"/>
                <w:szCs w:val="24"/>
              </w:rPr>
            </w:pPr>
            <w:r>
              <w:rPr>
                <w:rFonts w:ascii="宋体" w:eastAsia="宋体" w:cs="宋体"/>
                <w:sz w:val="24"/>
                <w:szCs w:val="24"/>
              </w:rPr>
              <w:t>健全</w:t>
            </w:r>
          </w:p>
          <w:p>
            <w:pPr>
              <w:spacing w:line="320" w:lineRule="exact"/>
              <w:jc w:val="center"/>
              <w:rPr>
                <w:rFonts w:ascii="宋体" w:eastAsia="宋体" w:cs="宋体"/>
                <w:sz w:val="24"/>
                <w:szCs w:val="24"/>
              </w:rPr>
            </w:pPr>
            <w:r>
              <w:rPr>
                <w:rFonts w:hint="eastAsia" w:ascii="宋体" w:eastAsia="宋体" w:cs="宋体"/>
                <w:spacing w:val="4"/>
                <w:sz w:val="24"/>
                <w:szCs w:val="24"/>
              </w:rPr>
              <w:t>（2分）</w:t>
            </w:r>
          </w:p>
        </w:tc>
        <w:tc>
          <w:tcPr>
            <w:tcW w:w="1788" w:type="pct"/>
            <w:tcBorders>
              <w:top w:val="single" w:color="000000" w:sz="2" w:space="0"/>
              <w:bottom w:val="single" w:color="000000" w:sz="2" w:space="0"/>
            </w:tcBorders>
            <w:tcMar>
              <w:left w:w="85" w:type="dxa"/>
              <w:right w:w="85" w:type="dxa"/>
            </w:tcMar>
            <w:vAlign w:val="center"/>
          </w:tcPr>
          <w:p>
            <w:pPr>
              <w:topLinePunct/>
              <w:spacing w:line="320" w:lineRule="exact"/>
              <w:rPr>
                <w:rFonts w:ascii="宋体" w:eastAsia="宋体" w:cs="宋体"/>
                <w:spacing w:val="9"/>
                <w:sz w:val="24"/>
                <w:szCs w:val="24"/>
              </w:rPr>
            </w:pPr>
            <w:r>
              <w:rPr>
                <w:rFonts w:ascii="宋体" w:eastAsia="宋体" w:cs="宋体"/>
                <w:spacing w:val="9"/>
                <w:sz w:val="24"/>
                <w:szCs w:val="24"/>
              </w:rPr>
              <w:t>1</w:t>
            </w:r>
            <w:r>
              <w:rPr>
                <w:rFonts w:hint="eastAsia" w:ascii="宋体" w:eastAsia="宋体" w:cs="宋体"/>
                <w:spacing w:val="9"/>
                <w:sz w:val="24"/>
                <w:szCs w:val="24"/>
              </w:rPr>
              <w:t>）</w:t>
            </w:r>
            <w:r>
              <w:rPr>
                <w:rFonts w:ascii="宋体" w:eastAsia="宋体" w:cs="宋体"/>
                <w:spacing w:val="9"/>
                <w:sz w:val="24"/>
                <w:szCs w:val="24"/>
              </w:rPr>
              <w:t>创建工作有规划、有制度、有队伍、有保障。</w:t>
            </w:r>
            <w:r>
              <w:rPr>
                <w:rFonts w:hint="eastAsia" w:ascii="宋体" w:eastAsia="宋体" w:cs="宋体"/>
                <w:spacing w:val="4"/>
                <w:sz w:val="24"/>
                <w:szCs w:val="24"/>
              </w:rPr>
              <w:t>（1分）</w:t>
            </w:r>
          </w:p>
          <w:p>
            <w:pPr>
              <w:topLinePunct/>
              <w:spacing w:line="320" w:lineRule="exact"/>
              <w:rPr>
                <w:rFonts w:ascii="宋体" w:eastAsia="宋体" w:cs="宋体"/>
                <w:spacing w:val="9"/>
                <w:sz w:val="24"/>
                <w:szCs w:val="24"/>
              </w:rPr>
            </w:pPr>
            <w:r>
              <w:rPr>
                <w:rFonts w:ascii="宋体" w:eastAsia="宋体" w:cs="宋体"/>
                <w:spacing w:val="9"/>
                <w:sz w:val="24"/>
                <w:szCs w:val="24"/>
              </w:rPr>
              <w:t>2</w:t>
            </w:r>
            <w:r>
              <w:rPr>
                <w:rFonts w:hint="eastAsia" w:ascii="宋体" w:eastAsia="宋体" w:cs="宋体"/>
                <w:spacing w:val="9"/>
                <w:sz w:val="24"/>
                <w:szCs w:val="24"/>
              </w:rPr>
              <w:t>）</w:t>
            </w:r>
            <w:r>
              <w:rPr>
                <w:rFonts w:ascii="宋体" w:eastAsia="宋体" w:cs="宋体"/>
                <w:spacing w:val="9"/>
                <w:sz w:val="24"/>
                <w:szCs w:val="24"/>
              </w:rPr>
              <w:t>按照要求及时报送有关数据信息，反映创建工作动态。</w:t>
            </w:r>
            <w:r>
              <w:rPr>
                <w:rFonts w:hint="eastAsia" w:ascii="宋体" w:eastAsia="宋体" w:cs="宋体"/>
                <w:spacing w:val="4"/>
                <w:sz w:val="24"/>
                <w:szCs w:val="24"/>
              </w:rPr>
              <w:t>（1分）</w:t>
            </w:r>
          </w:p>
        </w:tc>
        <w:tc>
          <w:tcPr>
            <w:tcW w:w="1459" w:type="pct"/>
            <w:tcBorders>
              <w:top w:val="single" w:color="000000" w:sz="2" w:space="0"/>
              <w:bottom w:val="single" w:color="000000" w:sz="2" w:space="0"/>
            </w:tcBorders>
            <w:tcMar>
              <w:left w:w="85" w:type="dxa"/>
              <w:right w:w="85" w:type="dxa"/>
            </w:tcMar>
            <w:vAlign w:val="center"/>
          </w:tcPr>
          <w:p>
            <w:pPr>
              <w:topLinePunct/>
              <w:spacing w:line="320" w:lineRule="exact"/>
              <w:rPr>
                <w:rFonts w:ascii="宋体" w:eastAsia="宋体" w:cs="宋体"/>
                <w:spacing w:val="9"/>
                <w:sz w:val="24"/>
                <w:szCs w:val="24"/>
              </w:rPr>
            </w:pPr>
            <w:r>
              <w:rPr>
                <w:rFonts w:ascii="宋体" w:eastAsia="宋体" w:cs="宋体"/>
                <w:spacing w:val="9"/>
                <w:sz w:val="24"/>
                <w:szCs w:val="24"/>
              </w:rPr>
              <w:t>1）提供开展文明单位创建工作的工作规划、年度计划和人财物投入保障等情况资料。</w:t>
            </w:r>
          </w:p>
          <w:p>
            <w:pPr>
              <w:topLinePunct/>
              <w:spacing w:line="320" w:lineRule="exact"/>
              <w:rPr>
                <w:rFonts w:ascii="宋体" w:eastAsia="宋体" w:cs="宋体"/>
                <w:spacing w:val="9"/>
                <w:sz w:val="24"/>
                <w:szCs w:val="24"/>
              </w:rPr>
            </w:pPr>
            <w:r>
              <w:rPr>
                <w:rFonts w:ascii="宋体" w:eastAsia="宋体" w:cs="宋体"/>
                <w:spacing w:val="9"/>
                <w:sz w:val="24"/>
                <w:szCs w:val="24"/>
              </w:rPr>
              <w:t>2）区、系统文明办和有关单位关于信息报送情况的评价意见。</w:t>
            </w:r>
          </w:p>
        </w:tc>
        <w:tc>
          <w:tcPr>
            <w:tcW w:w="647" w:type="pct"/>
            <w:tcBorders>
              <w:top w:val="single" w:color="000000" w:sz="2" w:space="0"/>
              <w:bottom w:val="single" w:color="000000" w:sz="2" w:space="0"/>
            </w:tcBorders>
            <w:tcMar>
              <w:left w:w="85" w:type="dxa"/>
              <w:right w:w="85" w:type="dxa"/>
            </w:tcMar>
            <w:vAlign w:val="center"/>
          </w:tcPr>
          <w:p>
            <w:pPr>
              <w:spacing w:line="320" w:lineRule="exact"/>
              <w:jc w:val="center"/>
              <w:rPr>
                <w:rFonts w:ascii="宋体" w:eastAsia="宋体" w:cs="宋体"/>
                <w:spacing w:val="1"/>
                <w:sz w:val="24"/>
                <w:szCs w:val="24"/>
              </w:rPr>
            </w:pPr>
            <w:r>
              <w:rPr>
                <w:rFonts w:ascii="宋体" w:eastAsia="宋体" w:cs="宋体"/>
                <w:spacing w:val="1"/>
                <w:sz w:val="24"/>
                <w:szCs w:val="24"/>
              </w:rPr>
              <w:t>材料申报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0" w:hRule="atLeast"/>
          <w:jc w:val="center"/>
        </w:trPr>
        <w:tc>
          <w:tcPr>
            <w:tcW w:w="589" w:type="pct"/>
            <w:vMerge w:val="continue"/>
            <w:tcMar>
              <w:left w:w="85" w:type="dxa"/>
              <w:right w:w="85" w:type="dxa"/>
            </w:tcMar>
          </w:tcPr>
          <w:p/>
        </w:tc>
        <w:tc>
          <w:tcPr>
            <w:tcW w:w="516" w:type="pct"/>
            <w:tcBorders>
              <w:top w:val="single" w:color="000000" w:sz="2" w:space="0"/>
              <w:bottom w:val="single" w:color="000000" w:sz="2" w:space="0"/>
            </w:tcBorders>
            <w:tcMar>
              <w:left w:w="85" w:type="dxa"/>
              <w:right w:w="85" w:type="dxa"/>
            </w:tcMar>
            <w:vAlign w:val="center"/>
          </w:tcPr>
          <w:p>
            <w:pPr>
              <w:spacing w:line="320" w:lineRule="exact"/>
              <w:jc w:val="center"/>
              <w:rPr>
                <w:rFonts w:ascii="宋体" w:eastAsia="宋体" w:cs="宋体"/>
                <w:sz w:val="24"/>
                <w:szCs w:val="24"/>
              </w:rPr>
            </w:pPr>
            <w:r>
              <w:rPr>
                <w:rFonts w:ascii="宋体" w:eastAsia="宋体" w:cs="宋体"/>
                <w:spacing w:val="-12"/>
                <w:sz w:val="24"/>
                <w:szCs w:val="24"/>
              </w:rPr>
              <w:t>Ⅱ</w:t>
            </w:r>
            <w:r>
              <w:rPr>
                <w:rFonts w:ascii="宋体" w:eastAsia="宋体" w:cs="宋体"/>
                <w:spacing w:val="-11"/>
                <w:sz w:val="24"/>
                <w:szCs w:val="24"/>
              </w:rPr>
              <w:t>-32</w:t>
            </w:r>
          </w:p>
          <w:p>
            <w:pPr>
              <w:spacing w:line="320" w:lineRule="exact"/>
              <w:jc w:val="center"/>
              <w:rPr>
                <w:rFonts w:ascii="宋体" w:eastAsia="宋体" w:cs="宋体"/>
                <w:spacing w:val="3"/>
                <w:sz w:val="24"/>
                <w:szCs w:val="24"/>
              </w:rPr>
            </w:pPr>
            <w:r>
              <w:rPr>
                <w:rFonts w:ascii="宋体" w:eastAsia="宋体" w:cs="宋体"/>
                <w:spacing w:val="4"/>
                <w:sz w:val="24"/>
                <w:szCs w:val="24"/>
              </w:rPr>
              <w:t>职</w:t>
            </w:r>
            <w:r>
              <w:rPr>
                <w:rFonts w:ascii="宋体" w:eastAsia="宋体" w:cs="宋体"/>
                <w:spacing w:val="3"/>
                <w:sz w:val="24"/>
                <w:szCs w:val="24"/>
              </w:rPr>
              <w:t>工积极</w:t>
            </w:r>
          </w:p>
          <w:p>
            <w:pPr>
              <w:spacing w:line="320" w:lineRule="exact"/>
              <w:jc w:val="left"/>
              <w:rPr>
                <w:rFonts w:ascii="宋体" w:eastAsia="宋体" w:cs="宋体"/>
                <w:spacing w:val="11"/>
                <w:sz w:val="24"/>
                <w:szCs w:val="24"/>
              </w:rPr>
            </w:pPr>
            <w:r>
              <w:rPr>
                <w:rFonts w:ascii="宋体" w:eastAsia="宋体" w:cs="宋体"/>
                <w:spacing w:val="3"/>
                <w:sz w:val="24"/>
                <w:szCs w:val="24"/>
              </w:rPr>
              <w:t>参与</w:t>
            </w:r>
            <w:r>
              <w:rPr>
                <w:rFonts w:hint="eastAsia" w:ascii="宋体" w:eastAsia="宋体" w:cs="宋体"/>
                <w:spacing w:val="4"/>
                <w:sz w:val="24"/>
                <w:szCs w:val="24"/>
              </w:rPr>
              <w:t>（2分）</w:t>
            </w:r>
          </w:p>
        </w:tc>
        <w:tc>
          <w:tcPr>
            <w:tcW w:w="1788" w:type="pct"/>
            <w:tcBorders>
              <w:top w:val="single" w:color="000000" w:sz="2" w:space="0"/>
              <w:bottom w:val="single" w:color="000000" w:sz="2" w:space="0"/>
            </w:tcBorders>
            <w:tcMar>
              <w:left w:w="85" w:type="dxa"/>
              <w:right w:w="85" w:type="dxa"/>
            </w:tcMar>
            <w:vAlign w:val="center"/>
          </w:tcPr>
          <w:p>
            <w:pPr>
              <w:topLinePunct/>
              <w:spacing w:line="320" w:lineRule="exact"/>
              <w:rPr>
                <w:rFonts w:ascii="宋体" w:eastAsia="宋体" w:cs="宋体"/>
                <w:spacing w:val="9"/>
                <w:sz w:val="24"/>
                <w:szCs w:val="24"/>
              </w:rPr>
            </w:pPr>
            <w:r>
              <w:rPr>
                <w:rFonts w:ascii="宋体" w:eastAsia="宋体" w:cs="宋体"/>
                <w:spacing w:val="9"/>
                <w:sz w:val="24"/>
                <w:szCs w:val="24"/>
              </w:rPr>
              <w:t>单位领导班子和职工支持并积极参与文明单位创建工作，创建工作参与率≥95%,对本单位创建工作满意度≥95%。</w:t>
            </w:r>
            <w:r>
              <w:rPr>
                <w:rFonts w:hint="eastAsia" w:ascii="宋体" w:eastAsia="宋体" w:cs="宋体"/>
                <w:spacing w:val="4"/>
                <w:sz w:val="24"/>
                <w:szCs w:val="24"/>
              </w:rPr>
              <w:t>（2分）</w:t>
            </w:r>
          </w:p>
        </w:tc>
        <w:tc>
          <w:tcPr>
            <w:tcW w:w="1459" w:type="pct"/>
            <w:tcBorders>
              <w:top w:val="single" w:color="000000" w:sz="2" w:space="0"/>
              <w:bottom w:val="single" w:color="000000" w:sz="2" w:space="0"/>
            </w:tcBorders>
            <w:tcMar>
              <w:left w:w="85" w:type="dxa"/>
              <w:right w:w="85" w:type="dxa"/>
            </w:tcMar>
            <w:vAlign w:val="center"/>
          </w:tcPr>
          <w:p>
            <w:pPr>
              <w:topLinePunct/>
              <w:spacing w:line="320" w:lineRule="exact"/>
              <w:rPr>
                <w:rFonts w:ascii="宋体" w:eastAsia="宋体" w:cs="宋体"/>
                <w:spacing w:val="9"/>
                <w:sz w:val="24"/>
                <w:szCs w:val="24"/>
              </w:rPr>
            </w:pPr>
            <w:r>
              <w:rPr>
                <w:rFonts w:ascii="宋体" w:eastAsia="宋体" w:cs="宋体"/>
                <w:spacing w:val="9"/>
                <w:sz w:val="24"/>
                <w:szCs w:val="24"/>
              </w:rPr>
              <w:t>调查访谈干部职工，了解干部职工对本单位创建工作的参与率和满意度。</w:t>
            </w:r>
          </w:p>
        </w:tc>
        <w:tc>
          <w:tcPr>
            <w:tcW w:w="647" w:type="pct"/>
            <w:tcBorders>
              <w:top w:val="single" w:color="000000" w:sz="2" w:space="0"/>
              <w:bottom w:val="single" w:color="000000" w:sz="2" w:space="0"/>
            </w:tcBorders>
            <w:tcMar>
              <w:left w:w="85" w:type="dxa"/>
              <w:right w:w="85" w:type="dxa"/>
            </w:tcMar>
            <w:vAlign w:val="center"/>
          </w:tcPr>
          <w:p>
            <w:pPr>
              <w:spacing w:line="320" w:lineRule="exact"/>
              <w:jc w:val="center"/>
              <w:rPr>
                <w:rFonts w:ascii="宋体" w:eastAsia="宋体" w:cs="宋体"/>
                <w:spacing w:val="1"/>
                <w:sz w:val="24"/>
                <w:szCs w:val="24"/>
              </w:rPr>
            </w:pPr>
            <w:r>
              <w:rPr>
                <w:rFonts w:ascii="宋体" w:eastAsia="宋体" w:cs="宋体"/>
                <w:spacing w:val="9"/>
                <w:sz w:val="24"/>
                <w:szCs w:val="24"/>
              </w:rPr>
              <w:t>调查访谈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1" w:hRule="atLeast"/>
          <w:jc w:val="center"/>
        </w:trPr>
        <w:tc>
          <w:tcPr>
            <w:tcW w:w="589" w:type="pct"/>
            <w:vMerge w:val="continue"/>
            <w:tcMar>
              <w:left w:w="85" w:type="dxa"/>
              <w:right w:w="85" w:type="dxa"/>
            </w:tcMar>
          </w:tcPr>
          <w:p/>
        </w:tc>
        <w:tc>
          <w:tcPr>
            <w:tcW w:w="516" w:type="pct"/>
            <w:tcBorders>
              <w:top w:val="single" w:color="000000" w:sz="2" w:space="0"/>
              <w:bottom w:val="single" w:color="000000" w:sz="2" w:space="0"/>
            </w:tcBorders>
            <w:tcMar>
              <w:left w:w="85" w:type="dxa"/>
              <w:right w:w="85" w:type="dxa"/>
            </w:tcMar>
            <w:vAlign w:val="center"/>
          </w:tcPr>
          <w:p>
            <w:pPr>
              <w:spacing w:line="320" w:lineRule="exact"/>
              <w:jc w:val="center"/>
              <w:rPr>
                <w:rFonts w:ascii="宋体" w:eastAsia="宋体" w:cs="宋体"/>
                <w:sz w:val="24"/>
                <w:szCs w:val="24"/>
              </w:rPr>
            </w:pPr>
            <w:r>
              <w:rPr>
                <w:rFonts w:ascii="宋体" w:eastAsia="宋体" w:cs="宋体"/>
                <w:spacing w:val="-11"/>
                <w:sz w:val="24"/>
                <w:szCs w:val="24"/>
              </w:rPr>
              <w:t>Ⅱ-33</w:t>
            </w:r>
          </w:p>
          <w:p>
            <w:pPr>
              <w:spacing w:line="320" w:lineRule="exact"/>
              <w:jc w:val="center"/>
              <w:rPr>
                <w:rFonts w:ascii="宋体" w:eastAsia="宋体" w:cs="宋体"/>
                <w:spacing w:val="2"/>
                <w:sz w:val="24"/>
                <w:szCs w:val="24"/>
              </w:rPr>
            </w:pPr>
            <w:r>
              <w:rPr>
                <w:rFonts w:ascii="宋体" w:eastAsia="宋体" w:cs="宋体"/>
                <w:spacing w:val="2"/>
                <w:sz w:val="24"/>
                <w:szCs w:val="24"/>
              </w:rPr>
              <w:t>创建氛围</w:t>
            </w:r>
          </w:p>
          <w:p>
            <w:pPr>
              <w:spacing w:line="320" w:lineRule="exact"/>
              <w:jc w:val="left"/>
              <w:rPr>
                <w:rFonts w:ascii="宋体" w:eastAsia="宋体" w:cs="宋体"/>
                <w:spacing w:val="4"/>
                <w:sz w:val="24"/>
                <w:szCs w:val="24"/>
              </w:rPr>
            </w:pPr>
            <w:r>
              <w:rPr>
                <w:rFonts w:ascii="宋体" w:eastAsia="宋体" w:cs="宋体"/>
                <w:spacing w:val="2"/>
                <w:sz w:val="24"/>
                <w:szCs w:val="24"/>
              </w:rPr>
              <w:t>浓厚</w:t>
            </w:r>
            <w:r>
              <w:rPr>
                <w:rFonts w:hint="eastAsia" w:ascii="宋体" w:eastAsia="宋体" w:cs="宋体"/>
                <w:spacing w:val="4"/>
                <w:sz w:val="24"/>
                <w:szCs w:val="24"/>
              </w:rPr>
              <w:t>（2分）</w:t>
            </w:r>
          </w:p>
        </w:tc>
        <w:tc>
          <w:tcPr>
            <w:tcW w:w="1788" w:type="pct"/>
            <w:tcBorders>
              <w:top w:val="single" w:color="000000" w:sz="2" w:space="0"/>
              <w:bottom w:val="single" w:color="000000" w:sz="2" w:space="0"/>
            </w:tcBorders>
            <w:tcMar>
              <w:left w:w="85" w:type="dxa"/>
              <w:right w:w="85" w:type="dxa"/>
            </w:tcMar>
            <w:vAlign w:val="center"/>
          </w:tcPr>
          <w:p>
            <w:pPr>
              <w:topLinePunct/>
              <w:spacing w:line="320" w:lineRule="exact"/>
              <w:rPr>
                <w:rFonts w:ascii="宋体" w:eastAsia="宋体" w:cs="宋体"/>
                <w:spacing w:val="9"/>
                <w:sz w:val="24"/>
                <w:szCs w:val="24"/>
              </w:rPr>
            </w:pPr>
            <w:r>
              <w:rPr>
                <w:rFonts w:ascii="宋体" w:eastAsia="宋体" w:cs="宋体"/>
                <w:spacing w:val="9"/>
                <w:sz w:val="24"/>
                <w:szCs w:val="24"/>
              </w:rPr>
              <w:t>利用多种形式宣传展示文明单位创建工作，营造浓厚创建氛围。</w:t>
            </w:r>
            <w:r>
              <w:rPr>
                <w:rFonts w:hint="eastAsia" w:ascii="宋体" w:eastAsia="宋体" w:cs="宋体"/>
                <w:spacing w:val="4"/>
                <w:sz w:val="24"/>
                <w:szCs w:val="24"/>
              </w:rPr>
              <w:t>（2分）</w:t>
            </w:r>
          </w:p>
        </w:tc>
        <w:tc>
          <w:tcPr>
            <w:tcW w:w="1459" w:type="pct"/>
            <w:tcBorders>
              <w:top w:val="single" w:color="000000" w:sz="2" w:space="0"/>
              <w:bottom w:val="single" w:color="000000" w:sz="2" w:space="0"/>
            </w:tcBorders>
            <w:tcMar>
              <w:left w:w="85" w:type="dxa"/>
              <w:right w:w="85" w:type="dxa"/>
            </w:tcMar>
            <w:vAlign w:val="center"/>
          </w:tcPr>
          <w:p>
            <w:pPr>
              <w:topLinePunct/>
              <w:spacing w:line="320" w:lineRule="exact"/>
              <w:rPr>
                <w:rFonts w:ascii="宋体" w:eastAsia="宋体" w:cs="宋体"/>
                <w:spacing w:val="9"/>
                <w:sz w:val="24"/>
                <w:szCs w:val="24"/>
              </w:rPr>
            </w:pPr>
            <w:r>
              <w:rPr>
                <w:rFonts w:ascii="宋体" w:eastAsia="宋体" w:cs="宋体"/>
                <w:spacing w:val="9"/>
                <w:sz w:val="24"/>
                <w:szCs w:val="24"/>
              </w:rPr>
              <w:t>1）提供宣传展示文明单位创建工作的图片资料。</w:t>
            </w:r>
          </w:p>
          <w:p>
            <w:pPr>
              <w:topLinePunct/>
              <w:spacing w:line="320" w:lineRule="exact"/>
              <w:rPr>
                <w:rFonts w:ascii="宋体" w:eastAsia="宋体" w:cs="宋体"/>
                <w:spacing w:val="9"/>
                <w:sz w:val="24"/>
                <w:szCs w:val="24"/>
              </w:rPr>
            </w:pPr>
            <w:r>
              <w:rPr>
                <w:rFonts w:ascii="宋体" w:eastAsia="宋体" w:cs="宋体"/>
                <w:spacing w:val="9"/>
                <w:sz w:val="24"/>
                <w:szCs w:val="24"/>
              </w:rPr>
              <w:t>2）实地考察单位创建氛围。</w:t>
            </w:r>
          </w:p>
        </w:tc>
        <w:tc>
          <w:tcPr>
            <w:tcW w:w="647" w:type="pct"/>
            <w:tcBorders>
              <w:top w:val="single" w:color="000000" w:sz="2" w:space="0"/>
              <w:bottom w:val="single" w:color="000000" w:sz="2" w:space="0"/>
            </w:tcBorders>
            <w:tcMar>
              <w:left w:w="85" w:type="dxa"/>
              <w:right w:w="85" w:type="dxa"/>
            </w:tcMar>
            <w:vAlign w:val="center"/>
          </w:tcPr>
          <w:p>
            <w:pPr>
              <w:spacing w:line="320" w:lineRule="exact"/>
              <w:jc w:val="center"/>
              <w:rPr>
                <w:rFonts w:ascii="宋体" w:eastAsia="宋体" w:cs="宋体"/>
                <w:spacing w:val="-1"/>
                <w:sz w:val="24"/>
                <w:szCs w:val="24"/>
              </w:rPr>
            </w:pPr>
            <w:r>
              <w:rPr>
                <w:rFonts w:ascii="宋体" w:eastAsia="宋体" w:cs="宋体"/>
                <w:spacing w:val="-1"/>
                <w:sz w:val="24"/>
                <w:szCs w:val="24"/>
              </w:rPr>
              <w:t>1）材料申报</w:t>
            </w:r>
          </w:p>
          <w:p>
            <w:pPr>
              <w:spacing w:line="320" w:lineRule="exact"/>
              <w:jc w:val="center"/>
              <w:rPr>
                <w:rFonts w:ascii="宋体" w:eastAsia="宋体" w:cs="宋体"/>
                <w:spacing w:val="-1"/>
                <w:sz w:val="24"/>
                <w:szCs w:val="24"/>
              </w:rPr>
            </w:pPr>
            <w:r>
              <w:rPr>
                <w:rFonts w:ascii="宋体" w:eastAsia="宋体" w:cs="宋体"/>
                <w:spacing w:val="-1"/>
                <w:sz w:val="24"/>
                <w:szCs w:val="24"/>
              </w:rPr>
              <w:t>2）实地考察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8" w:hRule="atLeast"/>
          <w:jc w:val="center"/>
        </w:trPr>
        <w:tc>
          <w:tcPr>
            <w:tcW w:w="5000" w:type="pct"/>
            <w:gridSpan w:val="5"/>
            <w:tcBorders>
              <w:left w:val="nil"/>
              <w:bottom w:val="nil"/>
              <w:right w:val="nil"/>
            </w:tcBorders>
            <w:tcMar>
              <w:left w:w="85" w:type="dxa"/>
              <w:right w:w="85" w:type="dxa"/>
            </w:tcMar>
          </w:tcPr>
          <w:p>
            <w:pPr>
              <w:spacing w:line="400" w:lineRule="exact"/>
              <w:ind w:right="40"/>
              <w:jc w:val="left"/>
              <w:rPr>
                <w:rFonts w:ascii="楷体" w:eastAsia="楷体" w:cs="楷体"/>
                <w:sz w:val="27"/>
                <w:szCs w:val="27"/>
              </w:rPr>
            </w:pPr>
            <w:r>
              <w:rPr>
                <w:rFonts w:ascii="楷体" w:eastAsia="楷体" w:cs="楷体"/>
                <w:sz w:val="27"/>
                <w:szCs w:val="27"/>
              </w:rPr>
              <w:t>注★</w:t>
            </w:r>
            <w:r>
              <w:rPr>
                <w:rFonts w:hint="eastAsia" w:ascii="宋体" w:eastAsia="宋体" w:cs="宋体"/>
                <w:sz w:val="27"/>
                <w:szCs w:val="27"/>
              </w:rPr>
              <w:t>2</w:t>
            </w:r>
            <w:r>
              <w:rPr>
                <w:rFonts w:hint="eastAsia" w:ascii="楷体" w:eastAsia="楷体" w:cs="楷体"/>
                <w:sz w:val="27"/>
                <w:szCs w:val="27"/>
              </w:rPr>
              <w:t>：</w:t>
            </w:r>
            <w:r>
              <w:rPr>
                <w:rFonts w:ascii="楷体" w:eastAsia="楷体" w:cs="楷体"/>
                <w:sz w:val="27"/>
                <w:szCs w:val="27"/>
              </w:rPr>
              <w:t>根据不同行业确定创建工作考核重点，党政机关主要围绕转变作风、廉政勤政、执政为民，广泛开展文明机关创建活动，做人民满意的公务员;行政执法部门主要围绕依法行政、严格执法、文明服务，全面促进执法规范化，提高行政执法能力水平;窗口服务单位主要围绕打造优美环境、优良秩序、优质服务，不断提高文明服务水平。</w:t>
            </w:r>
          </w:p>
        </w:tc>
      </w:tr>
    </w:tbl>
    <w:p>
      <w:pPr>
        <w:rPr>
          <w:rFonts w:ascii="仿宋_GB2312" w:cs="Times New Roman"/>
        </w:rPr>
      </w:pPr>
    </w:p>
    <w:p/>
    <w:sectPr>
      <w:headerReference r:id="rId12" w:type="default"/>
      <w:footerReference r:id="rId13" w:type="default"/>
      <w:pgSz w:w="16840" w:h="11907" w:orient="landscape"/>
      <w:pgMar w:top="1021" w:right="992" w:bottom="992" w:left="992" w:header="851" w:footer="567" w:gutter="0"/>
      <w:pgNumType w:fmt="numberInDash"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top w:val="none" w:color="auto" w:sz="0" w:space="0"/>
        <w:left w:val="none" w:color="auto" w:sz="0" w:space="0"/>
        <w:bottom w:val="none" w:color="auto" w:sz="0" w:space="0"/>
        <w:right w:val="none" w:color="auto" w:sz="0" w:space="0"/>
      </w:pBdr>
      <w:rPr>
        <w:rFonts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7" w:lineRule="auto"/>
      <w:ind w:firstLine="0"/>
      <w:rPr>
        <w:rFonts w:ascii="楷体" w:eastAsia="楷体" w:cs="楷体"/>
        <w:sz w:val="26"/>
        <w:szCs w:val="2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7" w:lineRule="auto"/>
      <w:ind w:left="7644"/>
      <w:rPr>
        <w:rFonts w:ascii="楷体" w:eastAsia="楷体" w:cs="楷体"/>
        <w:sz w:val="26"/>
        <w:szCs w:val="26"/>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p>
  <w:p>
    <w:pPr>
      <w:spacing w:line="182" w:lineRule="auto"/>
      <w:ind w:left="7594"/>
      <w:rPr>
        <w:rFonts w:ascii="宋体" w:eastAsia="宋体" w:cs="宋体"/>
        <w:sz w:val="25"/>
        <w:szCs w:val="25"/>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pBdr>
        <w:top w:val="none" w:color="auto" w:sz="0" w:space="0"/>
        <w:left w:val="none" w:color="auto" w:sz="0" w:space="0"/>
        <w:bottom w:val="none" w:color="auto" w:sz="0" w:space="0"/>
        <w:right w:val="none" w:color="auto" w:sz="0" w:space="0"/>
      </w:pBdr>
      <w:rPr>
        <w:rFonts w:hint="eastAsia" w:ascii="宋体" w:eastAsia="宋体"/>
        <w:sz w:val="28"/>
        <w:szCs w:val="28"/>
      </w:rPr>
    </w:pPr>
  </w:p>
  <w:p>
    <w:pPr>
      <w:pStyle w:val="2"/>
      <w:rPr>
        <w:rFonts w:cs="Times New Roma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rPr>
        <w:rFonts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FmMTM5OWVjNGE4NTdlNjhmZjU2OTA4MDEwNmJjMzAifQ=="/>
  </w:docVars>
  <w:rsids>
    <w:rsidRoot w:val="10041C93"/>
    <w:rsid w:val="10041C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仿宋_GB2312" w:cs="Calibri"/>
      <w:kern w:val="2"/>
      <w:sz w:val="34"/>
      <w:szCs w:val="3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theme" Target="theme/theme1.xml"/><Relationship Id="rId13" Type="http://schemas.openxmlformats.org/officeDocument/2006/relationships/footer" Target="footer7.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2023-03-20T13:09:00Z</dcterms:created>
  <dc:creator>20160</dc:creator>
  <cp:lastModifiedBy>20160</cp:lastModifiedBy>
  <dcterms:modified xsi:type="dcterms:W3CDTF">2023-03-20T13:09:22Z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03262117EFBF47BCAB7BB6ED8C56D4D4</vt:lpwstr>
  </property>
</Properties>
</file>